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1BC81" w14:textId="099F0661" w:rsidR="007C0E32" w:rsidRDefault="007C0E32" w:rsidP="007C0E32">
      <w:bookmarkStart w:id="0" w:name="_GoBack"/>
      <w:bookmarkEnd w:id="0"/>
      <w:r>
        <w:t>1)</w:t>
      </w:r>
    </w:p>
    <w:p w14:paraId="780C00FF" w14:textId="323E1F8B" w:rsidR="004C2211" w:rsidRDefault="007C0E32" w:rsidP="007C0E32">
      <w:r>
        <w:t xml:space="preserve">Přesun výuky předmětu Práce s laboratorní technikou </w:t>
      </w:r>
      <w:r w:rsidR="004C2211">
        <w:t xml:space="preserve">(fyzikální laboratoře) </w:t>
      </w:r>
      <w:r>
        <w:t>ze sekundy (2.A) do kvarty (4.A)</w:t>
      </w:r>
      <w:r w:rsidR="004C2211">
        <w:t xml:space="preserve">. V kvartě bude nově předmět vyučován s týdenní hodinovou dotací 2 </w:t>
      </w:r>
      <w:r w:rsidR="000F6F64" w:rsidRPr="007C0E32">
        <w:t>vyučovací hodin</w:t>
      </w:r>
      <w:r w:rsidR="000F6F64">
        <w:t>y</w:t>
      </w:r>
      <w:r w:rsidR="000F6F64" w:rsidRPr="007C0E32">
        <w:t xml:space="preserve"> týdně</w:t>
      </w:r>
      <w:r w:rsidR="00F96F32">
        <w:t xml:space="preserve">. </w:t>
      </w:r>
    </w:p>
    <w:p w14:paraId="144CF66F" w14:textId="7437A197" w:rsidR="00F96F32" w:rsidRDefault="00F96F32" w:rsidP="007C0E32">
      <w:r>
        <w:t>Platnost opatření od 1.</w:t>
      </w:r>
      <w:r w:rsidR="00463BD7">
        <w:t xml:space="preserve"> září </w:t>
      </w:r>
      <w:r w:rsidR="003F382C">
        <w:t xml:space="preserve">2018 </w:t>
      </w:r>
      <w:r w:rsidR="00DD5C0E">
        <w:t>pro</w:t>
      </w:r>
      <w:r w:rsidR="00463BD7">
        <w:t xml:space="preserve"> </w:t>
      </w:r>
      <w:r w:rsidR="003F382C">
        <w:t xml:space="preserve">třídu </w:t>
      </w:r>
      <w:r w:rsidR="00463BD7">
        <w:t>2.A</w:t>
      </w:r>
    </w:p>
    <w:p w14:paraId="5A98D802" w14:textId="32B624E4" w:rsidR="00950371" w:rsidRDefault="005E7B20" w:rsidP="007C0E32">
      <w:r>
        <w:t>2</w:t>
      </w:r>
      <w:r w:rsidR="00950371">
        <w:t>)</w:t>
      </w:r>
    </w:p>
    <w:p w14:paraId="65C538B5" w14:textId="77777777" w:rsidR="007B5B3F" w:rsidRDefault="007B5B3F" w:rsidP="007C0E32">
      <w:r w:rsidRPr="007B5B3F">
        <w:t xml:space="preserve">Počty dělených hodin v předmětu Český jazyk: </w:t>
      </w:r>
    </w:p>
    <w:p w14:paraId="50ADC3AA" w14:textId="623E9DA7" w:rsidR="007B5B3F" w:rsidRDefault="007B5B3F" w:rsidP="007C0E32">
      <w:r>
        <w:t>p</w:t>
      </w:r>
      <w:r w:rsidRPr="007B5B3F">
        <w:t xml:space="preserve">rima – </w:t>
      </w:r>
      <w:r>
        <w:t>2</w:t>
      </w:r>
      <w:r w:rsidRPr="007B5B3F">
        <w:t xml:space="preserve"> h, sekunda </w:t>
      </w:r>
      <w:r>
        <w:t>–</w:t>
      </w:r>
      <w:r w:rsidRPr="007B5B3F">
        <w:t xml:space="preserve"> </w:t>
      </w:r>
      <w:r>
        <w:t>1</w:t>
      </w:r>
      <w:r w:rsidRPr="007B5B3F">
        <w:t xml:space="preserve"> h, tercie – </w:t>
      </w:r>
      <w:r>
        <w:t>1</w:t>
      </w:r>
      <w:r w:rsidRPr="007B5B3F">
        <w:t xml:space="preserve"> h, kvarta – </w:t>
      </w:r>
      <w:r>
        <w:t>1</w:t>
      </w:r>
      <w:r w:rsidRPr="007B5B3F">
        <w:t xml:space="preserve"> h</w:t>
      </w:r>
      <w:r w:rsidR="00F4524E">
        <w:t xml:space="preserve">, </w:t>
      </w:r>
      <w:r w:rsidR="00F4524E">
        <w:br/>
        <w:t>kvinta/1.ročník – 1 h, sexta/2. ročník – 1 h, septima/3. ročník – 1 h, oktáva/ 4. ročník – 1 h</w:t>
      </w:r>
    </w:p>
    <w:p w14:paraId="4A16FB1A" w14:textId="77777777" w:rsidR="007B5B3F" w:rsidRDefault="007B5B3F" w:rsidP="007C0E32">
      <w:r w:rsidRPr="007B5B3F">
        <w:t xml:space="preserve">Počty dělených hodin v předmětu Matematika: </w:t>
      </w:r>
    </w:p>
    <w:p w14:paraId="4C4C7BC5" w14:textId="0FDB1198" w:rsidR="00F4524E" w:rsidRDefault="007B5B3F" w:rsidP="007C0E32">
      <w:r>
        <w:t>p</w:t>
      </w:r>
      <w:r w:rsidRPr="007B5B3F">
        <w:t xml:space="preserve">rima – </w:t>
      </w:r>
      <w:r>
        <w:t>2</w:t>
      </w:r>
      <w:r w:rsidRPr="007B5B3F">
        <w:t xml:space="preserve"> h, sekunda – </w:t>
      </w:r>
      <w:r>
        <w:t>1</w:t>
      </w:r>
      <w:r w:rsidRPr="007B5B3F">
        <w:t xml:space="preserve"> h, tercie – </w:t>
      </w:r>
      <w:r>
        <w:t>1</w:t>
      </w:r>
      <w:r w:rsidRPr="007B5B3F">
        <w:t xml:space="preserve"> h, kvarta – </w:t>
      </w:r>
      <w:r>
        <w:t>1</w:t>
      </w:r>
      <w:r w:rsidRPr="007B5B3F">
        <w:t xml:space="preserve"> h</w:t>
      </w:r>
      <w:r w:rsidR="00F4524E">
        <w:br/>
        <w:t>kvinta/1.ročník – 1 h, sexta/2. ročník – 1 h, septima/3. ročník – 1 h</w:t>
      </w:r>
    </w:p>
    <w:p w14:paraId="2425DFB4" w14:textId="77777777" w:rsidR="00F4524E" w:rsidRDefault="00F4524E" w:rsidP="007C0E32"/>
    <w:p w14:paraId="06039F0C" w14:textId="4CF9BF1F" w:rsidR="000802A8" w:rsidRDefault="007B5B3F" w:rsidP="007C0E32">
      <w:r>
        <w:t>P</w:t>
      </w:r>
      <w:r w:rsidR="007C0E32">
        <w:t xml:space="preserve">ůlení </w:t>
      </w:r>
      <w:r w:rsidR="00DF1A0B">
        <w:t>hodin výuky</w:t>
      </w:r>
      <w:r w:rsidR="007C0E32">
        <w:t xml:space="preserve"> </w:t>
      </w:r>
      <w:r>
        <w:t>uveden</w:t>
      </w:r>
      <w:r w:rsidR="00DF1A0B">
        <w:t>ých</w:t>
      </w:r>
      <w:r>
        <w:t xml:space="preserve"> předmět</w:t>
      </w:r>
      <w:r w:rsidR="00DF1A0B">
        <w:t>ů</w:t>
      </w:r>
      <w:r>
        <w:t xml:space="preserve"> bude záviset na počtu žáků</w:t>
      </w:r>
      <w:r w:rsidR="000802A8">
        <w:t xml:space="preserve"> </w:t>
      </w:r>
      <w:r w:rsidR="007C0E32">
        <w:t xml:space="preserve">ve třídě. </w:t>
      </w:r>
    </w:p>
    <w:p w14:paraId="1C85914B" w14:textId="6CA504CB" w:rsidR="007C0E32" w:rsidRDefault="007C0E32" w:rsidP="007C0E32">
      <w:r>
        <w:t xml:space="preserve">K půlení </w:t>
      </w:r>
      <w:r w:rsidR="00DF1A0B">
        <w:t xml:space="preserve">hodin do dvou výukových skupin </w:t>
      </w:r>
      <w:r>
        <w:t xml:space="preserve">bude přistupováno </w:t>
      </w:r>
      <w:r w:rsidR="00DF1A0B">
        <w:t xml:space="preserve">podle </w:t>
      </w:r>
      <w:r w:rsidR="000F5092">
        <w:t xml:space="preserve">předchozího </w:t>
      </w:r>
      <w:r w:rsidR="00DF1A0B">
        <w:t xml:space="preserve">rozpisu </w:t>
      </w:r>
      <w:r>
        <w:t>u tříd s</w:t>
      </w:r>
      <w:r w:rsidR="000F5092">
        <w:t> více než</w:t>
      </w:r>
      <w:r>
        <w:t xml:space="preserve"> 26 žáky ve třídě</w:t>
      </w:r>
      <w:r w:rsidR="000802A8">
        <w:t>.</w:t>
      </w:r>
    </w:p>
    <w:p w14:paraId="18AEA939" w14:textId="77777777" w:rsidR="00CD1C56" w:rsidRDefault="00DF1A0B" w:rsidP="00DF1A0B">
      <w:r>
        <w:t>Platnost opatření od 1. září 2018 pro všechny třídy</w:t>
      </w:r>
    </w:p>
    <w:p w14:paraId="11DAD0B7" w14:textId="61C24676" w:rsidR="005E7B20" w:rsidRDefault="005E7B20" w:rsidP="005E7B20">
      <w:r>
        <w:t>3)</w:t>
      </w:r>
    </w:p>
    <w:p w14:paraId="1285BCEC" w14:textId="77777777" w:rsidR="005E7B20" w:rsidRDefault="005E7B20" w:rsidP="005E7B20">
      <w:r>
        <w:t>Přeskupení hodinových dotací mezi předměty Biologie a</w:t>
      </w:r>
      <w:r w:rsidRPr="00611FD8">
        <w:t xml:space="preserve"> Informatika a výpočetní technika</w:t>
      </w:r>
      <w:r>
        <w:t xml:space="preserve"> v sekundě. Jedna hodina z tříhodinové týdenní časové dotace předmětu Biologie bude přesunuta ve prospěch předmětu </w:t>
      </w:r>
      <w:r w:rsidRPr="00DD5C0E">
        <w:t>Informatika a výpočetní technika</w:t>
      </w:r>
      <w:r>
        <w:t>, který v sekundě dosud nebyl vyučován.</w:t>
      </w:r>
    </w:p>
    <w:p w14:paraId="2FAD654E" w14:textId="0194E32D" w:rsidR="005E7B20" w:rsidRDefault="005E7B20" w:rsidP="005E7B20">
      <w:r>
        <w:t xml:space="preserve">Platnost opatření od 1. září 2018 pro třídu 2.A bez dopadu na tematický plán </w:t>
      </w:r>
      <w:r w:rsidR="00E00301">
        <w:t xml:space="preserve">předmětu </w:t>
      </w:r>
      <w:r>
        <w:t>Biologie</w:t>
      </w:r>
      <w:r w:rsidR="006B228A">
        <w:t xml:space="preserve">. </w:t>
      </w:r>
    </w:p>
    <w:p w14:paraId="046E2DAC" w14:textId="77777777" w:rsidR="005E7B20" w:rsidRDefault="005E7B20" w:rsidP="00DF1A0B"/>
    <w:p w14:paraId="3035D67E" w14:textId="7F9EA6B3" w:rsidR="005E7B20" w:rsidRDefault="005E7B20" w:rsidP="00DF1A0B">
      <w:pPr>
        <w:sectPr w:rsidR="005E7B2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7DBF436" w14:textId="36AC8807" w:rsidR="00E00301" w:rsidRPr="00E00301" w:rsidRDefault="00E00301" w:rsidP="00E00301">
      <w:pPr>
        <w:rPr>
          <w:b/>
        </w:rPr>
      </w:pPr>
      <w:r w:rsidRPr="00E00301">
        <w:rPr>
          <w:b/>
        </w:rPr>
        <w:lastRenderedPageBreak/>
        <w:t>Změněný tematický plán předmětu Informatika a výpočetní technika</w:t>
      </w:r>
    </w:p>
    <w:p w14:paraId="439F497A" w14:textId="51889EF6" w:rsidR="00CD1C56" w:rsidRDefault="00160CAF" w:rsidP="00DF1A0B">
      <w:r>
        <w:t>Ročník 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07"/>
        <w:gridCol w:w="4678"/>
        <w:gridCol w:w="2693"/>
        <w:gridCol w:w="816"/>
      </w:tblGrid>
      <w:tr w:rsidR="00160CAF" w14:paraId="2C7FF824" w14:textId="050EA293" w:rsidTr="00256AEB">
        <w:tc>
          <w:tcPr>
            <w:tcW w:w="5807" w:type="dxa"/>
          </w:tcPr>
          <w:p w14:paraId="638D70FB" w14:textId="33436079" w:rsidR="00160CAF" w:rsidRDefault="00160CAF" w:rsidP="00DF1A0B">
            <w:r>
              <w:t>Výstupy</w:t>
            </w:r>
          </w:p>
        </w:tc>
        <w:tc>
          <w:tcPr>
            <w:tcW w:w="4678" w:type="dxa"/>
          </w:tcPr>
          <w:p w14:paraId="44343509" w14:textId="4739049B" w:rsidR="00160CAF" w:rsidRDefault="00160CAF" w:rsidP="00DF1A0B">
            <w:r>
              <w:t>Učivo</w:t>
            </w:r>
          </w:p>
        </w:tc>
        <w:tc>
          <w:tcPr>
            <w:tcW w:w="2693" w:type="dxa"/>
          </w:tcPr>
          <w:p w14:paraId="21E36AAB" w14:textId="6BF879F4" w:rsidR="00160CAF" w:rsidRDefault="00160CAF" w:rsidP="00DF1A0B">
            <w:r>
              <w:t>Mezipředmětové vztahy, průřezová témata, projekty</w:t>
            </w:r>
          </w:p>
        </w:tc>
        <w:tc>
          <w:tcPr>
            <w:tcW w:w="816" w:type="dxa"/>
          </w:tcPr>
          <w:p w14:paraId="1D7F9B2D" w14:textId="3DF64F10" w:rsidR="00160CAF" w:rsidRDefault="00160CAF" w:rsidP="00DF1A0B">
            <w:proofErr w:type="spellStart"/>
            <w:r>
              <w:t>Pozn</w:t>
            </w:r>
            <w:proofErr w:type="spellEnd"/>
          </w:p>
        </w:tc>
      </w:tr>
      <w:tr w:rsidR="00160CAF" w14:paraId="2AE614B7" w14:textId="4370C28C" w:rsidTr="00256AEB">
        <w:tc>
          <w:tcPr>
            <w:tcW w:w="5807" w:type="dxa"/>
          </w:tcPr>
          <w:p w14:paraId="08FFD959" w14:textId="6E50C763" w:rsidR="00160CAF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>
              <w:t>p</w:t>
            </w:r>
            <w:r w:rsidR="00A26EF7">
              <w:t>řihlášení do školní sítě a odhlášení</w:t>
            </w:r>
          </w:p>
          <w:p w14:paraId="2BFE0838" w14:textId="2993CEF2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>
              <w:t>využití schránky elektronické pošty</w:t>
            </w:r>
          </w:p>
          <w:p w14:paraId="2676E9CA" w14:textId="0FBB209B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proofErr w:type="spellStart"/>
            <w:r>
              <w:t>world</w:t>
            </w:r>
            <w:proofErr w:type="spellEnd"/>
            <w:r>
              <w:t xml:space="preserve"> </w:t>
            </w:r>
            <w:proofErr w:type="spellStart"/>
            <w:r>
              <w:t>wide</w:t>
            </w:r>
            <w:proofErr w:type="spellEnd"/>
            <w:r>
              <w:t xml:space="preserve"> web</w:t>
            </w:r>
          </w:p>
          <w:p w14:paraId="445F44A2" w14:textId="03AFC406" w:rsidR="00256AEB" w:rsidRDefault="00256AEB" w:rsidP="00DF1A0B"/>
        </w:tc>
        <w:tc>
          <w:tcPr>
            <w:tcW w:w="4678" w:type="dxa"/>
          </w:tcPr>
          <w:p w14:paraId="4C6606A0" w14:textId="77777777" w:rsidR="00160CAF" w:rsidRDefault="00256AEB" w:rsidP="00DF1A0B">
            <w:pPr>
              <w:rPr>
                <w:b/>
              </w:rPr>
            </w:pPr>
            <w:r w:rsidRPr="00256AEB">
              <w:rPr>
                <w:b/>
              </w:rPr>
              <w:t>Úvod do předmětu</w:t>
            </w:r>
          </w:p>
          <w:p w14:paraId="1CB5506A" w14:textId="49B6DF5D" w:rsidR="00256AEB" w:rsidRDefault="00256AEB" w:rsidP="00256AEB">
            <w:pPr>
              <w:pStyle w:val="Odstavecseseznamem"/>
              <w:numPr>
                <w:ilvl w:val="0"/>
                <w:numId w:val="4"/>
              </w:numPr>
            </w:pPr>
            <w:r w:rsidRPr="00256AEB">
              <w:t>práce v</w:t>
            </w:r>
            <w:r>
              <w:t> </w:t>
            </w:r>
            <w:r w:rsidRPr="00256AEB">
              <w:t>síti</w:t>
            </w:r>
          </w:p>
          <w:p w14:paraId="15D8E69A" w14:textId="07D402EC" w:rsidR="00256AEB" w:rsidRPr="00256AEB" w:rsidRDefault="00256AEB" w:rsidP="00256AEB">
            <w:pPr>
              <w:pStyle w:val="Odstavecseseznamem"/>
              <w:numPr>
                <w:ilvl w:val="0"/>
                <w:numId w:val="4"/>
              </w:numPr>
            </w:pPr>
            <w:r>
              <w:t>internet</w:t>
            </w:r>
          </w:p>
        </w:tc>
        <w:tc>
          <w:tcPr>
            <w:tcW w:w="2693" w:type="dxa"/>
          </w:tcPr>
          <w:p w14:paraId="3D135D10" w14:textId="7A2AFBF3" w:rsidR="00160CAF" w:rsidRDefault="00256AEB" w:rsidP="00DF1A0B">
            <w:r>
              <w:t>D, ČJ</w:t>
            </w:r>
          </w:p>
        </w:tc>
        <w:tc>
          <w:tcPr>
            <w:tcW w:w="816" w:type="dxa"/>
          </w:tcPr>
          <w:p w14:paraId="57E44D59" w14:textId="77777777" w:rsidR="00160CAF" w:rsidRDefault="00160CAF" w:rsidP="00DF1A0B"/>
        </w:tc>
      </w:tr>
      <w:tr w:rsidR="00256AEB" w14:paraId="4A1C8D64" w14:textId="77777777" w:rsidTr="00256AEB">
        <w:tc>
          <w:tcPr>
            <w:tcW w:w="5807" w:type="dxa"/>
          </w:tcPr>
          <w:p w14:paraId="19BBB03C" w14:textId="7777777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>
              <w:t>význam termínu hardware</w:t>
            </w:r>
          </w:p>
          <w:p w14:paraId="29B30559" w14:textId="7777777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>
              <w:t>ovládání klávesnice a myši</w:t>
            </w:r>
          </w:p>
          <w:p w14:paraId="22E8D834" w14:textId="161681AA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>
              <w:t>funkce monitoru, grafické rozlišení</w:t>
            </w:r>
          </w:p>
        </w:tc>
        <w:tc>
          <w:tcPr>
            <w:tcW w:w="4678" w:type="dxa"/>
          </w:tcPr>
          <w:p w14:paraId="5DB9FC1E" w14:textId="77777777" w:rsidR="00256AEB" w:rsidRDefault="00256AEB" w:rsidP="00DF1A0B">
            <w:pPr>
              <w:rPr>
                <w:b/>
              </w:rPr>
            </w:pPr>
            <w:r>
              <w:rPr>
                <w:b/>
              </w:rPr>
              <w:t>Hardware</w:t>
            </w:r>
          </w:p>
          <w:p w14:paraId="6B2D6E1D" w14:textId="77777777" w:rsidR="00256AEB" w:rsidRDefault="00256AEB" w:rsidP="00256AEB">
            <w:pPr>
              <w:pStyle w:val="Odstavecseseznamem"/>
              <w:numPr>
                <w:ilvl w:val="0"/>
                <w:numId w:val="5"/>
              </w:numPr>
            </w:pPr>
            <w:r w:rsidRPr="00256AEB">
              <w:t>základní skříň</w:t>
            </w:r>
          </w:p>
          <w:p w14:paraId="489698F6" w14:textId="77777777" w:rsidR="00256AEB" w:rsidRDefault="00256AEB" w:rsidP="00256AEB">
            <w:pPr>
              <w:pStyle w:val="Odstavecseseznamem"/>
              <w:numPr>
                <w:ilvl w:val="0"/>
                <w:numId w:val="5"/>
              </w:numPr>
            </w:pPr>
            <w:r w:rsidRPr="00256AEB">
              <w:t>vstupní zařízení</w:t>
            </w:r>
          </w:p>
          <w:p w14:paraId="59BB08CC" w14:textId="4028BAFD" w:rsidR="00256AEB" w:rsidRPr="00256AEB" w:rsidRDefault="00256AEB" w:rsidP="00256AEB">
            <w:pPr>
              <w:pStyle w:val="Odstavecseseznamem"/>
              <w:numPr>
                <w:ilvl w:val="0"/>
                <w:numId w:val="5"/>
              </w:numPr>
            </w:pPr>
            <w:r w:rsidRPr="00256AEB">
              <w:t>výstupní zařízení</w:t>
            </w:r>
          </w:p>
        </w:tc>
        <w:tc>
          <w:tcPr>
            <w:tcW w:w="2693" w:type="dxa"/>
          </w:tcPr>
          <w:p w14:paraId="774D6601" w14:textId="77777777" w:rsidR="00256AEB" w:rsidRDefault="00256AEB" w:rsidP="00DF1A0B"/>
        </w:tc>
        <w:tc>
          <w:tcPr>
            <w:tcW w:w="816" w:type="dxa"/>
          </w:tcPr>
          <w:p w14:paraId="6F4F23C7" w14:textId="77777777" w:rsidR="00256AEB" w:rsidRDefault="00256AEB" w:rsidP="00DF1A0B"/>
        </w:tc>
      </w:tr>
      <w:tr w:rsidR="00256AEB" w14:paraId="3D367DCB" w14:textId="77777777" w:rsidTr="00256AEB">
        <w:tc>
          <w:tcPr>
            <w:tcW w:w="5807" w:type="dxa"/>
          </w:tcPr>
          <w:p w14:paraId="1942BB7F" w14:textId="7777777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>
              <w:t>význam termínu software</w:t>
            </w:r>
          </w:p>
          <w:p w14:paraId="7B999CCF" w14:textId="59D5751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>
              <w:t>rozdělení programového vybavení podle jeho využití a z komerčního hlediska</w:t>
            </w:r>
          </w:p>
        </w:tc>
        <w:tc>
          <w:tcPr>
            <w:tcW w:w="4678" w:type="dxa"/>
          </w:tcPr>
          <w:p w14:paraId="56A6F2F7" w14:textId="77777777" w:rsidR="00256AEB" w:rsidRDefault="00256AEB" w:rsidP="00DF1A0B">
            <w:pPr>
              <w:rPr>
                <w:b/>
              </w:rPr>
            </w:pPr>
            <w:r w:rsidRPr="00256AEB">
              <w:rPr>
                <w:b/>
              </w:rPr>
              <w:t>Software</w:t>
            </w:r>
          </w:p>
          <w:p w14:paraId="4F21A902" w14:textId="52281D50" w:rsidR="00256AEB" w:rsidRPr="00256AEB" w:rsidRDefault="00256AEB" w:rsidP="00256AEB">
            <w:pPr>
              <w:pStyle w:val="Odstavecseseznamem"/>
              <w:numPr>
                <w:ilvl w:val="0"/>
                <w:numId w:val="6"/>
              </w:numPr>
            </w:pPr>
            <w:r>
              <w:t>t</w:t>
            </w:r>
            <w:r w:rsidRPr="00256AEB">
              <w:t>ypy programů</w:t>
            </w:r>
          </w:p>
        </w:tc>
        <w:tc>
          <w:tcPr>
            <w:tcW w:w="2693" w:type="dxa"/>
          </w:tcPr>
          <w:p w14:paraId="673C9E54" w14:textId="77777777" w:rsidR="00256AEB" w:rsidRDefault="00256AEB" w:rsidP="00DF1A0B">
            <w:r>
              <w:t>Výukové programy</w:t>
            </w:r>
          </w:p>
          <w:p w14:paraId="595D9CA6" w14:textId="702F9970" w:rsidR="00256AEB" w:rsidRDefault="00256AEB" w:rsidP="00DF1A0B">
            <w:r w:rsidRPr="00256AEB">
              <w:t>VDO – softwarové pirátství</w:t>
            </w:r>
          </w:p>
        </w:tc>
        <w:tc>
          <w:tcPr>
            <w:tcW w:w="816" w:type="dxa"/>
          </w:tcPr>
          <w:p w14:paraId="774F6DDC" w14:textId="77777777" w:rsidR="00256AEB" w:rsidRDefault="00256AEB" w:rsidP="00DF1A0B"/>
        </w:tc>
      </w:tr>
      <w:tr w:rsidR="00256AEB" w14:paraId="314D5D0A" w14:textId="77777777" w:rsidTr="00256AEB">
        <w:tc>
          <w:tcPr>
            <w:tcW w:w="5807" w:type="dxa"/>
          </w:tcPr>
          <w:p w14:paraId="2B4BADC4" w14:textId="7777777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 xml:space="preserve">úprava plochy (pozadí, vzhled, rozlišení, rozmístění ikon, hlavní panel) </w:t>
            </w:r>
          </w:p>
          <w:p w14:paraId="0234928C" w14:textId="6F6B6AB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operace s</w:t>
            </w:r>
            <w:r>
              <w:t> </w:t>
            </w:r>
            <w:r w:rsidRPr="00256AEB">
              <w:t>okny</w:t>
            </w:r>
          </w:p>
          <w:p w14:paraId="77C9D572" w14:textId="1C556686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práce s Kalkulačkou, Poznámkovým blokem, schránkou</w:t>
            </w:r>
            <w:r>
              <w:t>, výstřižky</w:t>
            </w:r>
          </w:p>
        </w:tc>
        <w:tc>
          <w:tcPr>
            <w:tcW w:w="4678" w:type="dxa"/>
          </w:tcPr>
          <w:p w14:paraId="5B483DD1" w14:textId="77777777" w:rsidR="00256AEB" w:rsidRDefault="00256AEB" w:rsidP="00256AEB">
            <w:pPr>
              <w:rPr>
                <w:b/>
              </w:rPr>
            </w:pPr>
            <w:r w:rsidRPr="00256AEB">
              <w:rPr>
                <w:b/>
              </w:rPr>
              <w:t xml:space="preserve">Operační systém </w:t>
            </w:r>
          </w:p>
          <w:p w14:paraId="081D36E7" w14:textId="77777777" w:rsidR="00256AEB" w:rsidRP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pracovní plocha</w:t>
            </w:r>
          </w:p>
          <w:p w14:paraId="6B3ADD4B" w14:textId="77777777" w:rsidR="00256AEB" w:rsidRP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ikony</w:t>
            </w:r>
          </w:p>
          <w:p w14:paraId="569BE04B" w14:textId="77777777" w:rsidR="00256AEB" w:rsidRP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okna</w:t>
            </w:r>
          </w:p>
          <w:p w14:paraId="150E6503" w14:textId="274E55FB" w:rsidR="00256AEB" w:rsidRPr="00256AEB" w:rsidRDefault="00256AEB" w:rsidP="00256AEB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r w:rsidRPr="00256AEB">
              <w:t>příslušenství</w:t>
            </w:r>
          </w:p>
        </w:tc>
        <w:tc>
          <w:tcPr>
            <w:tcW w:w="2693" w:type="dxa"/>
          </w:tcPr>
          <w:p w14:paraId="6445DB76" w14:textId="77777777" w:rsidR="00256AEB" w:rsidRDefault="00256AEB" w:rsidP="00DF1A0B"/>
        </w:tc>
        <w:tc>
          <w:tcPr>
            <w:tcW w:w="816" w:type="dxa"/>
          </w:tcPr>
          <w:p w14:paraId="6701209F" w14:textId="77777777" w:rsidR="00256AEB" w:rsidRDefault="00256AEB" w:rsidP="00DF1A0B"/>
        </w:tc>
      </w:tr>
      <w:tr w:rsidR="00256AEB" w14:paraId="4BF5C8A1" w14:textId="77777777" w:rsidTr="00256AEB">
        <w:tc>
          <w:tcPr>
            <w:tcW w:w="5807" w:type="dxa"/>
          </w:tcPr>
          <w:p w14:paraId="20228789" w14:textId="7777777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orientace v adresářové struktuře</w:t>
            </w:r>
          </w:p>
          <w:p w14:paraId="139445E3" w14:textId="7777777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rozlišování typů souborů podle přípon, hvězdičková konvence</w:t>
            </w:r>
          </w:p>
          <w:p w14:paraId="17A1CF1A" w14:textId="6CB269DD" w:rsidR="00256AEB" w:rsidRP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práce se soubory a adresáři (kopírování, přesunování, mazání, vytváření)</w:t>
            </w:r>
          </w:p>
        </w:tc>
        <w:tc>
          <w:tcPr>
            <w:tcW w:w="4678" w:type="dxa"/>
          </w:tcPr>
          <w:p w14:paraId="2E4610BA" w14:textId="77777777" w:rsidR="00256AEB" w:rsidRDefault="00256AEB" w:rsidP="00256AEB">
            <w:pPr>
              <w:rPr>
                <w:b/>
              </w:rPr>
            </w:pPr>
            <w:r w:rsidRPr="00256AEB">
              <w:rPr>
                <w:b/>
              </w:rPr>
              <w:t>Organizace dat na disku</w:t>
            </w:r>
          </w:p>
          <w:p w14:paraId="45A86373" w14:textId="77777777" w:rsid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soubor, adresář, disk, cesta</w:t>
            </w:r>
          </w:p>
          <w:p w14:paraId="3592CC72" w14:textId="26ACB505" w:rsidR="00256AEB" w:rsidRPr="00256AEB" w:rsidRDefault="00256AEB" w:rsidP="00256AEB">
            <w:pPr>
              <w:pStyle w:val="Odstavecseseznamem"/>
              <w:numPr>
                <w:ilvl w:val="0"/>
                <w:numId w:val="3"/>
              </w:numPr>
            </w:pPr>
            <w:r w:rsidRPr="00256AEB">
              <w:t>souborové manažery</w:t>
            </w:r>
          </w:p>
        </w:tc>
        <w:tc>
          <w:tcPr>
            <w:tcW w:w="2693" w:type="dxa"/>
          </w:tcPr>
          <w:p w14:paraId="5BBA0D80" w14:textId="77777777" w:rsidR="00256AEB" w:rsidRDefault="00256AEB" w:rsidP="00DF1A0B"/>
        </w:tc>
        <w:tc>
          <w:tcPr>
            <w:tcW w:w="816" w:type="dxa"/>
          </w:tcPr>
          <w:p w14:paraId="0BA4CA69" w14:textId="77777777" w:rsidR="00256AEB" w:rsidRDefault="00256AEB" w:rsidP="00DF1A0B"/>
        </w:tc>
      </w:tr>
      <w:tr w:rsidR="00A86676" w14:paraId="45539283" w14:textId="77777777" w:rsidTr="00256AEB">
        <w:tc>
          <w:tcPr>
            <w:tcW w:w="5807" w:type="dxa"/>
          </w:tcPr>
          <w:p w14:paraId="272FA554" w14:textId="77777777" w:rsidR="00BC6991" w:rsidRDefault="00BC6991" w:rsidP="00BC6991">
            <w:pPr>
              <w:pStyle w:val="Odstavecseseznamem"/>
              <w:numPr>
                <w:ilvl w:val="0"/>
                <w:numId w:val="3"/>
              </w:numPr>
            </w:pPr>
            <w:r w:rsidRPr="00BC6991">
              <w:t>tvorba prezentací</w:t>
            </w:r>
          </w:p>
          <w:p w14:paraId="0AB3FDD6" w14:textId="5BADE0E0" w:rsidR="00A86676" w:rsidRDefault="00BC6991" w:rsidP="00BC6991">
            <w:pPr>
              <w:pStyle w:val="Odstavecseseznamem"/>
              <w:numPr>
                <w:ilvl w:val="0"/>
                <w:numId w:val="3"/>
              </w:numPr>
            </w:pPr>
            <w:r>
              <w:t>prezentační software</w:t>
            </w:r>
          </w:p>
          <w:p w14:paraId="48B4A301" w14:textId="582ED4DC" w:rsidR="00BC6991" w:rsidRPr="00256AEB" w:rsidRDefault="00BC6991" w:rsidP="00BC6991">
            <w:pPr>
              <w:pStyle w:val="Odstavecseseznamem"/>
              <w:numPr>
                <w:ilvl w:val="0"/>
                <w:numId w:val="3"/>
              </w:numPr>
            </w:pPr>
            <w:r>
              <w:t>principy tvorby prezentace</w:t>
            </w:r>
          </w:p>
        </w:tc>
        <w:tc>
          <w:tcPr>
            <w:tcW w:w="4678" w:type="dxa"/>
          </w:tcPr>
          <w:p w14:paraId="0C19C32C" w14:textId="77777777" w:rsidR="00A86676" w:rsidRDefault="00BC6991" w:rsidP="00256AEB">
            <w:pPr>
              <w:rPr>
                <w:b/>
              </w:rPr>
            </w:pPr>
            <w:r>
              <w:rPr>
                <w:b/>
              </w:rPr>
              <w:t>Prezentace</w:t>
            </w:r>
          </w:p>
          <w:p w14:paraId="76A85A35" w14:textId="77777777" w:rsidR="00BC6991" w:rsidRDefault="00CA744B" w:rsidP="00CA744B">
            <w:pPr>
              <w:pStyle w:val="Odstavecseseznamem"/>
              <w:numPr>
                <w:ilvl w:val="0"/>
                <w:numId w:val="3"/>
              </w:numPr>
            </w:pPr>
            <w:r w:rsidRPr="00CA744B">
              <w:t>možnosti prezentačního software</w:t>
            </w:r>
          </w:p>
          <w:p w14:paraId="54DE4A02" w14:textId="51A8C5B9" w:rsidR="00CA744B" w:rsidRPr="00CA744B" w:rsidRDefault="00CA744B" w:rsidP="00CA744B">
            <w:pPr>
              <w:pStyle w:val="Odstavecseseznamem"/>
              <w:numPr>
                <w:ilvl w:val="0"/>
                <w:numId w:val="3"/>
              </w:numPr>
            </w:pPr>
            <w:r>
              <w:t>základní principy při tvorbě prezentace</w:t>
            </w:r>
          </w:p>
        </w:tc>
        <w:tc>
          <w:tcPr>
            <w:tcW w:w="2693" w:type="dxa"/>
          </w:tcPr>
          <w:p w14:paraId="19FDF339" w14:textId="77777777" w:rsidR="00CA744B" w:rsidRDefault="00CA744B" w:rsidP="00DF1A0B">
            <w:r w:rsidRPr="00CA744B">
              <w:t xml:space="preserve">MDV – kritický přístup k informacím, ověřování zdrojů </w:t>
            </w:r>
          </w:p>
          <w:p w14:paraId="6ECA1719" w14:textId="4015A8EA" w:rsidR="00A86676" w:rsidRDefault="00CA744B" w:rsidP="00DF1A0B">
            <w:r w:rsidRPr="00CA744B">
              <w:t>EGS – vyhledávání a komunikace informací o světě</w:t>
            </w:r>
          </w:p>
        </w:tc>
        <w:tc>
          <w:tcPr>
            <w:tcW w:w="816" w:type="dxa"/>
          </w:tcPr>
          <w:p w14:paraId="59E51B42" w14:textId="77777777" w:rsidR="00A86676" w:rsidRDefault="00A86676" w:rsidP="00DF1A0B"/>
        </w:tc>
      </w:tr>
    </w:tbl>
    <w:p w14:paraId="4744823A" w14:textId="77777777" w:rsidR="00160CAF" w:rsidRDefault="00160CAF" w:rsidP="00DF1A0B"/>
    <w:p w14:paraId="2826C4D1" w14:textId="72593C65" w:rsidR="00344620" w:rsidRDefault="00344620" w:rsidP="00344620">
      <w:r>
        <w:t>Ročník 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07"/>
        <w:gridCol w:w="4678"/>
        <w:gridCol w:w="2693"/>
        <w:gridCol w:w="816"/>
      </w:tblGrid>
      <w:tr w:rsidR="00344620" w14:paraId="5E872BF3" w14:textId="77777777" w:rsidTr="009433BE">
        <w:tc>
          <w:tcPr>
            <w:tcW w:w="5807" w:type="dxa"/>
          </w:tcPr>
          <w:p w14:paraId="515434DD" w14:textId="77777777" w:rsidR="00344620" w:rsidRDefault="00344620" w:rsidP="009433BE">
            <w:r>
              <w:t>Výstupy</w:t>
            </w:r>
          </w:p>
        </w:tc>
        <w:tc>
          <w:tcPr>
            <w:tcW w:w="4678" w:type="dxa"/>
          </w:tcPr>
          <w:p w14:paraId="267CF527" w14:textId="77777777" w:rsidR="00344620" w:rsidRDefault="00344620" w:rsidP="009433BE">
            <w:r>
              <w:t>Učivo</w:t>
            </w:r>
          </w:p>
        </w:tc>
        <w:tc>
          <w:tcPr>
            <w:tcW w:w="2693" w:type="dxa"/>
          </w:tcPr>
          <w:p w14:paraId="22D59E1B" w14:textId="77777777" w:rsidR="00344620" w:rsidRDefault="00344620" w:rsidP="009433BE">
            <w:r>
              <w:t>Mezipředmětové vztahy, průřezová témata, projekty</w:t>
            </w:r>
          </w:p>
        </w:tc>
        <w:tc>
          <w:tcPr>
            <w:tcW w:w="816" w:type="dxa"/>
          </w:tcPr>
          <w:p w14:paraId="781F297A" w14:textId="77777777" w:rsidR="00344620" w:rsidRDefault="00344620" w:rsidP="009433BE">
            <w:proofErr w:type="spellStart"/>
            <w:r>
              <w:t>Pozn</w:t>
            </w:r>
            <w:proofErr w:type="spellEnd"/>
          </w:p>
        </w:tc>
      </w:tr>
      <w:tr w:rsidR="00344620" w14:paraId="6E3EE409" w14:textId="77777777" w:rsidTr="009433BE">
        <w:tc>
          <w:tcPr>
            <w:tcW w:w="5807" w:type="dxa"/>
          </w:tcPr>
          <w:p w14:paraId="2F1E0EBF" w14:textId="6ADDE233" w:rsidR="00344620" w:rsidRDefault="00344620" w:rsidP="009433BE">
            <w:pPr>
              <w:pStyle w:val="Odstavecseseznamem"/>
              <w:numPr>
                <w:ilvl w:val="0"/>
                <w:numId w:val="3"/>
              </w:numPr>
            </w:pPr>
            <w:r>
              <w:t>pokročilá tvorba prezentací</w:t>
            </w:r>
          </w:p>
          <w:p w14:paraId="5D3BB30A" w14:textId="52ECCC7D" w:rsidR="00344620" w:rsidRDefault="00344620" w:rsidP="009433BE">
            <w:pPr>
              <w:pStyle w:val="Odstavecseseznamem"/>
              <w:numPr>
                <w:ilvl w:val="0"/>
                <w:numId w:val="3"/>
              </w:numPr>
            </w:pPr>
            <w:r>
              <w:t>autonomní prezentace</w:t>
            </w:r>
          </w:p>
          <w:p w14:paraId="2F286FC2" w14:textId="77777777" w:rsidR="00344620" w:rsidRDefault="00344620" w:rsidP="009433BE"/>
        </w:tc>
        <w:tc>
          <w:tcPr>
            <w:tcW w:w="4678" w:type="dxa"/>
          </w:tcPr>
          <w:p w14:paraId="255554A3" w14:textId="77777777" w:rsidR="00344620" w:rsidRPr="00344620" w:rsidRDefault="00344620" w:rsidP="00344620">
            <w:pPr>
              <w:rPr>
                <w:b/>
              </w:rPr>
            </w:pPr>
            <w:r w:rsidRPr="00344620">
              <w:rPr>
                <w:b/>
              </w:rPr>
              <w:t>Prezentace – pokročilejší techniky při prezentaci</w:t>
            </w:r>
          </w:p>
          <w:p w14:paraId="0DE0EEE2" w14:textId="77777777" w:rsidR="00344620" w:rsidRDefault="00344620" w:rsidP="00344620">
            <w:pPr>
              <w:pStyle w:val="Odstavecseseznamem"/>
              <w:numPr>
                <w:ilvl w:val="0"/>
                <w:numId w:val="4"/>
              </w:numPr>
            </w:pPr>
            <w:r>
              <w:t>přechody</w:t>
            </w:r>
          </w:p>
          <w:p w14:paraId="058C147F" w14:textId="77777777" w:rsidR="00344620" w:rsidRDefault="00344620" w:rsidP="00344620">
            <w:pPr>
              <w:pStyle w:val="Odstavecseseznamem"/>
              <w:numPr>
                <w:ilvl w:val="0"/>
                <w:numId w:val="4"/>
              </w:numPr>
            </w:pPr>
            <w:r>
              <w:t>animace</w:t>
            </w:r>
          </w:p>
          <w:p w14:paraId="4D77C292" w14:textId="78B945E4" w:rsidR="00344620" w:rsidRPr="00256AEB" w:rsidRDefault="00344620" w:rsidP="00344620">
            <w:pPr>
              <w:pStyle w:val="Odstavecseseznamem"/>
              <w:numPr>
                <w:ilvl w:val="0"/>
                <w:numId w:val="4"/>
              </w:numPr>
            </w:pPr>
            <w:r>
              <w:t>časování</w:t>
            </w:r>
          </w:p>
        </w:tc>
        <w:tc>
          <w:tcPr>
            <w:tcW w:w="2693" w:type="dxa"/>
          </w:tcPr>
          <w:p w14:paraId="06703C13" w14:textId="658DE862" w:rsidR="00344620" w:rsidRDefault="00344620" w:rsidP="009433BE">
            <w:r>
              <w:t>ČJ</w:t>
            </w:r>
          </w:p>
        </w:tc>
        <w:tc>
          <w:tcPr>
            <w:tcW w:w="816" w:type="dxa"/>
          </w:tcPr>
          <w:p w14:paraId="1ABD60FF" w14:textId="77777777" w:rsidR="00344620" w:rsidRDefault="00344620" w:rsidP="009433BE"/>
        </w:tc>
      </w:tr>
      <w:tr w:rsidR="00344620" w14:paraId="72F6232E" w14:textId="77777777" w:rsidTr="009433BE">
        <w:tc>
          <w:tcPr>
            <w:tcW w:w="5807" w:type="dxa"/>
          </w:tcPr>
          <w:p w14:paraId="7E829810" w14:textId="542F7F11" w:rsidR="00344620" w:rsidRDefault="00344620" w:rsidP="009433BE">
            <w:pPr>
              <w:pStyle w:val="Odstavecseseznamem"/>
              <w:numPr>
                <w:ilvl w:val="0"/>
                <w:numId w:val="3"/>
              </w:numPr>
            </w:pPr>
            <w:r>
              <w:t>základní práce s textovým procesorem</w:t>
            </w:r>
          </w:p>
        </w:tc>
        <w:tc>
          <w:tcPr>
            <w:tcW w:w="4678" w:type="dxa"/>
          </w:tcPr>
          <w:p w14:paraId="77359EEF" w14:textId="77777777" w:rsidR="00344620" w:rsidRDefault="00344620" w:rsidP="00344620">
            <w:pPr>
              <w:rPr>
                <w:b/>
              </w:rPr>
            </w:pPr>
            <w:r w:rsidRPr="00344620">
              <w:rPr>
                <w:b/>
              </w:rPr>
              <w:t xml:space="preserve">Textové procesory </w:t>
            </w:r>
          </w:p>
          <w:p w14:paraId="277CAB7F" w14:textId="1FFA0FD4" w:rsidR="00344620" w:rsidRDefault="00344620" w:rsidP="00344620">
            <w:pPr>
              <w:pStyle w:val="Odstavecseseznamem"/>
              <w:numPr>
                <w:ilvl w:val="0"/>
                <w:numId w:val="4"/>
              </w:numPr>
            </w:pPr>
            <w:r>
              <w:t>f</w:t>
            </w:r>
            <w:r w:rsidRPr="00344620">
              <w:t>ormátování</w:t>
            </w:r>
          </w:p>
          <w:p w14:paraId="21E2405D" w14:textId="5001E329" w:rsidR="00344620" w:rsidRPr="00344620" w:rsidRDefault="00344620" w:rsidP="00344620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>
              <w:t>vkládané objekty</w:t>
            </w:r>
          </w:p>
          <w:p w14:paraId="7310ACB3" w14:textId="4F900C5E" w:rsidR="00344620" w:rsidRPr="00344620" w:rsidRDefault="00344620" w:rsidP="00344620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>
              <w:t>styly</w:t>
            </w:r>
          </w:p>
        </w:tc>
        <w:tc>
          <w:tcPr>
            <w:tcW w:w="2693" w:type="dxa"/>
          </w:tcPr>
          <w:p w14:paraId="61BE37DA" w14:textId="5739EEEE" w:rsidR="00344620" w:rsidRDefault="00344620" w:rsidP="009433BE">
            <w:r>
              <w:t>ČJ</w:t>
            </w:r>
          </w:p>
        </w:tc>
        <w:tc>
          <w:tcPr>
            <w:tcW w:w="816" w:type="dxa"/>
          </w:tcPr>
          <w:p w14:paraId="59718487" w14:textId="77777777" w:rsidR="00344620" w:rsidRDefault="00344620" w:rsidP="009433BE"/>
        </w:tc>
      </w:tr>
    </w:tbl>
    <w:p w14:paraId="6E1DB44D" w14:textId="70F70BA8" w:rsidR="00344620" w:rsidRDefault="00344620" w:rsidP="00DF1A0B"/>
    <w:p w14:paraId="508718AD" w14:textId="77777777" w:rsidR="00344620" w:rsidRDefault="00344620">
      <w:r>
        <w:br w:type="page"/>
      </w:r>
    </w:p>
    <w:p w14:paraId="542091A5" w14:textId="00803DB6" w:rsidR="00344620" w:rsidRDefault="00344620" w:rsidP="00344620">
      <w:r>
        <w:lastRenderedPageBreak/>
        <w:t>Ročník III.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07"/>
        <w:gridCol w:w="4678"/>
        <w:gridCol w:w="2693"/>
        <w:gridCol w:w="816"/>
      </w:tblGrid>
      <w:tr w:rsidR="00344620" w14:paraId="77DEBD62" w14:textId="77777777" w:rsidTr="009433BE">
        <w:tc>
          <w:tcPr>
            <w:tcW w:w="5807" w:type="dxa"/>
          </w:tcPr>
          <w:p w14:paraId="772F8962" w14:textId="77777777" w:rsidR="00344620" w:rsidRDefault="00344620" w:rsidP="009433BE">
            <w:r>
              <w:t>Výstupy</w:t>
            </w:r>
          </w:p>
        </w:tc>
        <w:tc>
          <w:tcPr>
            <w:tcW w:w="4678" w:type="dxa"/>
          </w:tcPr>
          <w:p w14:paraId="75B65D20" w14:textId="77777777" w:rsidR="00344620" w:rsidRDefault="00344620" w:rsidP="009433BE">
            <w:r>
              <w:t>Učivo</w:t>
            </w:r>
          </w:p>
        </w:tc>
        <w:tc>
          <w:tcPr>
            <w:tcW w:w="2693" w:type="dxa"/>
          </w:tcPr>
          <w:p w14:paraId="701F7D72" w14:textId="77777777" w:rsidR="00344620" w:rsidRDefault="00344620" w:rsidP="009433BE">
            <w:r>
              <w:t>Mezipředmětové vztahy, průřezová témata, projekty</w:t>
            </w:r>
          </w:p>
        </w:tc>
        <w:tc>
          <w:tcPr>
            <w:tcW w:w="816" w:type="dxa"/>
          </w:tcPr>
          <w:p w14:paraId="031C831E" w14:textId="77777777" w:rsidR="00344620" w:rsidRDefault="00344620" w:rsidP="009433BE">
            <w:proofErr w:type="spellStart"/>
            <w:r>
              <w:t>Pozn</w:t>
            </w:r>
            <w:proofErr w:type="spellEnd"/>
          </w:p>
        </w:tc>
      </w:tr>
      <w:tr w:rsidR="00344620" w14:paraId="7B56F9E5" w14:textId="77777777" w:rsidTr="009433BE">
        <w:tc>
          <w:tcPr>
            <w:tcW w:w="5807" w:type="dxa"/>
          </w:tcPr>
          <w:p w14:paraId="4DC13DF7" w14:textId="0F1151B9" w:rsidR="00344620" w:rsidRDefault="00C8000D" w:rsidP="009433BE">
            <w:pPr>
              <w:pStyle w:val="Odstavecseseznamem"/>
              <w:numPr>
                <w:ilvl w:val="0"/>
                <w:numId w:val="3"/>
              </w:numPr>
            </w:pPr>
            <w:r>
              <w:t>pokročilá</w:t>
            </w:r>
            <w:r w:rsidR="00344620">
              <w:t xml:space="preserve"> práce s textovým procesorem</w:t>
            </w:r>
          </w:p>
        </w:tc>
        <w:tc>
          <w:tcPr>
            <w:tcW w:w="4678" w:type="dxa"/>
          </w:tcPr>
          <w:p w14:paraId="0972FF28" w14:textId="6949BFE6" w:rsidR="00344620" w:rsidRDefault="00344620" w:rsidP="009433BE">
            <w:pPr>
              <w:rPr>
                <w:b/>
              </w:rPr>
            </w:pPr>
            <w:r w:rsidRPr="00344620">
              <w:rPr>
                <w:b/>
              </w:rPr>
              <w:t xml:space="preserve">Textové procesory </w:t>
            </w:r>
            <w:r>
              <w:rPr>
                <w:b/>
              </w:rPr>
              <w:t>– pokročilejší funkce</w:t>
            </w:r>
          </w:p>
          <w:p w14:paraId="1ACE1208" w14:textId="78892AF4" w:rsidR="00344620" w:rsidRPr="00D65856" w:rsidRDefault="00C71BC0" w:rsidP="009433BE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>
              <w:t>r</w:t>
            </w:r>
            <w:r w:rsidR="00D65856">
              <w:t>eference</w:t>
            </w:r>
          </w:p>
          <w:p w14:paraId="7444C1DF" w14:textId="14036880" w:rsidR="00D65856" w:rsidRPr="00C71BC0" w:rsidRDefault="00C71BC0" w:rsidP="009433BE">
            <w:pPr>
              <w:pStyle w:val="Odstavecseseznamem"/>
              <w:numPr>
                <w:ilvl w:val="0"/>
                <w:numId w:val="4"/>
              </w:numPr>
            </w:pPr>
            <w:r>
              <w:t>r</w:t>
            </w:r>
            <w:r w:rsidR="00D65856" w:rsidRPr="00C71BC0">
              <w:t>evize</w:t>
            </w:r>
          </w:p>
          <w:p w14:paraId="4676B1A6" w14:textId="03205351" w:rsidR="00D65856" w:rsidRPr="00344620" w:rsidRDefault="00C71BC0" w:rsidP="009433BE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>
              <w:t>k</w:t>
            </w:r>
            <w:r w:rsidRPr="00C71BC0">
              <w:t>orespondence</w:t>
            </w:r>
          </w:p>
        </w:tc>
        <w:tc>
          <w:tcPr>
            <w:tcW w:w="2693" w:type="dxa"/>
          </w:tcPr>
          <w:p w14:paraId="528A0F63" w14:textId="77777777" w:rsidR="00344620" w:rsidRDefault="00344620" w:rsidP="009433BE">
            <w:r>
              <w:t>ČJ</w:t>
            </w:r>
          </w:p>
        </w:tc>
        <w:tc>
          <w:tcPr>
            <w:tcW w:w="816" w:type="dxa"/>
          </w:tcPr>
          <w:p w14:paraId="157D19E4" w14:textId="77777777" w:rsidR="00344620" w:rsidRDefault="00344620" w:rsidP="009433BE"/>
        </w:tc>
      </w:tr>
      <w:tr w:rsidR="00C8000D" w14:paraId="7087FCD1" w14:textId="77777777" w:rsidTr="009433BE">
        <w:tc>
          <w:tcPr>
            <w:tcW w:w="5807" w:type="dxa"/>
          </w:tcPr>
          <w:p w14:paraId="217351B5" w14:textId="77777777" w:rsidR="00C8000D" w:rsidRDefault="001B2BB2" w:rsidP="009433BE">
            <w:pPr>
              <w:pStyle w:val="Odstavecseseznamem"/>
              <w:numPr>
                <w:ilvl w:val="0"/>
                <w:numId w:val="3"/>
              </w:numPr>
            </w:pPr>
            <w:r>
              <w:t>jednoduché grafické výstupy</w:t>
            </w:r>
          </w:p>
          <w:p w14:paraId="4E505403" w14:textId="15024E4D" w:rsidR="001B2BB2" w:rsidRDefault="001B2BB2" w:rsidP="009433BE">
            <w:pPr>
              <w:pStyle w:val="Odstavecseseznamem"/>
              <w:numPr>
                <w:ilvl w:val="0"/>
                <w:numId w:val="3"/>
              </w:numPr>
            </w:pPr>
            <w:r>
              <w:t>vkládání grafiky do prezentace a textu</w:t>
            </w:r>
          </w:p>
        </w:tc>
        <w:tc>
          <w:tcPr>
            <w:tcW w:w="4678" w:type="dxa"/>
          </w:tcPr>
          <w:p w14:paraId="4105CDD2" w14:textId="77777777" w:rsidR="00C8000D" w:rsidRDefault="0080717E" w:rsidP="009433BE">
            <w:pPr>
              <w:rPr>
                <w:b/>
              </w:rPr>
            </w:pPr>
            <w:r>
              <w:rPr>
                <w:b/>
              </w:rPr>
              <w:t>Grafické možnosti kancelářského software</w:t>
            </w:r>
          </w:p>
          <w:p w14:paraId="4212605F" w14:textId="4600652C" w:rsidR="0080717E" w:rsidRPr="002B0AC5" w:rsidRDefault="0080717E" w:rsidP="002B0AC5">
            <w:pPr>
              <w:pStyle w:val="Odstavecseseznamem"/>
              <w:numPr>
                <w:ilvl w:val="0"/>
                <w:numId w:val="4"/>
              </w:numPr>
            </w:pPr>
            <w:proofErr w:type="spellStart"/>
            <w:r w:rsidRPr="002B0AC5">
              <w:t>smartart</w:t>
            </w:r>
            <w:proofErr w:type="spellEnd"/>
          </w:p>
          <w:p w14:paraId="7AB3E767" w14:textId="61E7941B" w:rsidR="0080717E" w:rsidRPr="00344620" w:rsidRDefault="0080717E" w:rsidP="002B0AC5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2B0AC5">
              <w:t>obrazce</w:t>
            </w:r>
          </w:p>
        </w:tc>
        <w:tc>
          <w:tcPr>
            <w:tcW w:w="2693" w:type="dxa"/>
          </w:tcPr>
          <w:p w14:paraId="3566DB29" w14:textId="77777777" w:rsidR="00C8000D" w:rsidRDefault="0080717E" w:rsidP="009433BE">
            <w:r>
              <w:t>VV – plakáty, pozvánky</w:t>
            </w:r>
          </w:p>
          <w:p w14:paraId="62C16555" w14:textId="51637B12" w:rsidR="0080717E" w:rsidRDefault="0080717E" w:rsidP="009433BE">
            <w:proofErr w:type="gramStart"/>
            <w:r>
              <w:t>OSV - kreativita</w:t>
            </w:r>
            <w:proofErr w:type="gramEnd"/>
          </w:p>
        </w:tc>
        <w:tc>
          <w:tcPr>
            <w:tcW w:w="816" w:type="dxa"/>
          </w:tcPr>
          <w:p w14:paraId="30596517" w14:textId="77777777" w:rsidR="00C8000D" w:rsidRDefault="00C8000D" w:rsidP="009433BE"/>
        </w:tc>
      </w:tr>
      <w:tr w:rsidR="00E611C7" w14:paraId="6780AAD0" w14:textId="77777777" w:rsidTr="009433BE">
        <w:tc>
          <w:tcPr>
            <w:tcW w:w="5807" w:type="dxa"/>
          </w:tcPr>
          <w:p w14:paraId="404BC65B" w14:textId="77777777" w:rsidR="00E611C7" w:rsidRDefault="00E611C7" w:rsidP="00E611C7">
            <w:pPr>
              <w:pStyle w:val="Odstavecseseznamem"/>
              <w:numPr>
                <w:ilvl w:val="0"/>
                <w:numId w:val="3"/>
              </w:numPr>
            </w:pPr>
            <w:r w:rsidRPr="00E611C7">
              <w:t>rozlišování základních grafických formátů</w:t>
            </w:r>
          </w:p>
          <w:p w14:paraId="2B000613" w14:textId="2352F348" w:rsidR="00E611C7" w:rsidRDefault="00E611C7" w:rsidP="00E611C7">
            <w:pPr>
              <w:pStyle w:val="Odstavecseseznamem"/>
              <w:numPr>
                <w:ilvl w:val="0"/>
                <w:numId w:val="3"/>
              </w:numPr>
            </w:pPr>
            <w:r w:rsidRPr="00E611C7">
              <w:t>práce s programem Malování (či jiným jednoduchým grafickým editorem)</w:t>
            </w:r>
          </w:p>
        </w:tc>
        <w:tc>
          <w:tcPr>
            <w:tcW w:w="4678" w:type="dxa"/>
          </w:tcPr>
          <w:p w14:paraId="3FEB6772" w14:textId="3E15EB0B" w:rsidR="00E611C7" w:rsidRDefault="00E611C7" w:rsidP="00E611C7">
            <w:pPr>
              <w:rPr>
                <w:b/>
              </w:rPr>
            </w:pPr>
            <w:r w:rsidRPr="00E611C7">
              <w:rPr>
                <w:b/>
              </w:rPr>
              <w:t>Grafika</w:t>
            </w:r>
          </w:p>
          <w:p w14:paraId="336809D9" w14:textId="77777777" w:rsidR="00E611C7" w:rsidRDefault="00E611C7" w:rsidP="00E611C7">
            <w:pPr>
              <w:pStyle w:val="Odstavecseseznamem"/>
              <w:numPr>
                <w:ilvl w:val="0"/>
                <w:numId w:val="4"/>
              </w:numPr>
            </w:pPr>
            <w:r w:rsidRPr="00E611C7">
              <w:t>základní typy grafických souborů</w:t>
            </w:r>
          </w:p>
          <w:p w14:paraId="3AF5D341" w14:textId="40E7A2D9" w:rsidR="00E611C7" w:rsidRPr="00E611C7" w:rsidRDefault="00E611C7" w:rsidP="00E611C7">
            <w:pPr>
              <w:pStyle w:val="Odstavecseseznamem"/>
              <w:numPr>
                <w:ilvl w:val="0"/>
                <w:numId w:val="4"/>
              </w:numPr>
            </w:pPr>
            <w:r w:rsidRPr="00E611C7">
              <w:t>jednoduchý grafický editor</w:t>
            </w:r>
          </w:p>
        </w:tc>
        <w:tc>
          <w:tcPr>
            <w:tcW w:w="2693" w:type="dxa"/>
          </w:tcPr>
          <w:p w14:paraId="60156049" w14:textId="77777777" w:rsidR="00E611C7" w:rsidRDefault="00E611C7" w:rsidP="00E611C7">
            <w:r>
              <w:t>VV – plakáty, pozvánky</w:t>
            </w:r>
          </w:p>
          <w:p w14:paraId="03B641FA" w14:textId="2F1BB0BB" w:rsidR="00E611C7" w:rsidRDefault="00E611C7" w:rsidP="00E611C7">
            <w:proofErr w:type="gramStart"/>
            <w:r>
              <w:t>OSV - kreativita</w:t>
            </w:r>
            <w:proofErr w:type="gramEnd"/>
          </w:p>
        </w:tc>
        <w:tc>
          <w:tcPr>
            <w:tcW w:w="816" w:type="dxa"/>
          </w:tcPr>
          <w:p w14:paraId="020DD3BD" w14:textId="77777777" w:rsidR="00E611C7" w:rsidRDefault="00E611C7" w:rsidP="00E611C7"/>
        </w:tc>
      </w:tr>
    </w:tbl>
    <w:p w14:paraId="64CEEA15" w14:textId="3C3AF8C2" w:rsidR="00FA09F7" w:rsidRDefault="00344620">
      <w:r>
        <w:br w:type="page"/>
      </w:r>
    </w:p>
    <w:p w14:paraId="529E89D8" w14:textId="197BD137" w:rsidR="00FA09F7" w:rsidRDefault="00FA09F7" w:rsidP="00FA09F7">
      <w:r>
        <w:lastRenderedPageBreak/>
        <w:t>Ročník IV.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07"/>
        <w:gridCol w:w="4678"/>
        <w:gridCol w:w="2693"/>
        <w:gridCol w:w="816"/>
      </w:tblGrid>
      <w:tr w:rsidR="00FA09F7" w14:paraId="63043FEA" w14:textId="77777777" w:rsidTr="009433BE">
        <w:tc>
          <w:tcPr>
            <w:tcW w:w="5807" w:type="dxa"/>
          </w:tcPr>
          <w:p w14:paraId="271B16A3" w14:textId="77777777" w:rsidR="00FA09F7" w:rsidRDefault="00FA09F7" w:rsidP="009433BE">
            <w:r>
              <w:t>Výstupy</w:t>
            </w:r>
          </w:p>
        </w:tc>
        <w:tc>
          <w:tcPr>
            <w:tcW w:w="4678" w:type="dxa"/>
          </w:tcPr>
          <w:p w14:paraId="554025A8" w14:textId="77777777" w:rsidR="00FA09F7" w:rsidRDefault="00FA09F7" w:rsidP="009433BE">
            <w:r>
              <w:t>Učivo</w:t>
            </w:r>
          </w:p>
        </w:tc>
        <w:tc>
          <w:tcPr>
            <w:tcW w:w="2693" w:type="dxa"/>
          </w:tcPr>
          <w:p w14:paraId="18F191F3" w14:textId="77777777" w:rsidR="00FA09F7" w:rsidRDefault="00FA09F7" w:rsidP="009433BE">
            <w:r>
              <w:t>Mezipředmětové vztahy, průřezová témata, projekty</w:t>
            </w:r>
          </w:p>
        </w:tc>
        <w:tc>
          <w:tcPr>
            <w:tcW w:w="816" w:type="dxa"/>
          </w:tcPr>
          <w:p w14:paraId="0678CAAF" w14:textId="77777777" w:rsidR="00FA09F7" w:rsidRDefault="00FA09F7" w:rsidP="009433BE">
            <w:proofErr w:type="spellStart"/>
            <w:r>
              <w:t>Pozn</w:t>
            </w:r>
            <w:proofErr w:type="spellEnd"/>
          </w:p>
        </w:tc>
      </w:tr>
      <w:tr w:rsidR="00FA09F7" w14:paraId="2445CC9F" w14:textId="77777777" w:rsidTr="009433BE">
        <w:tc>
          <w:tcPr>
            <w:tcW w:w="5807" w:type="dxa"/>
          </w:tcPr>
          <w:p w14:paraId="3D1AB9BA" w14:textId="77777777" w:rsidR="00FA09F7" w:rsidRDefault="00206872" w:rsidP="00206872">
            <w:pPr>
              <w:pStyle w:val="Odstavecseseznamem"/>
              <w:numPr>
                <w:ilvl w:val="0"/>
                <w:numId w:val="10"/>
              </w:numPr>
            </w:pPr>
            <w:r>
              <w:t>základní postupy práce se specializovanými grafickými nástroji</w:t>
            </w:r>
          </w:p>
          <w:p w14:paraId="4881D9C9" w14:textId="16B22A5B" w:rsidR="00206872" w:rsidRDefault="00206872" w:rsidP="00206872">
            <w:pPr>
              <w:pStyle w:val="Odstavecseseznamem"/>
              <w:numPr>
                <w:ilvl w:val="0"/>
                <w:numId w:val="10"/>
              </w:numPr>
            </w:pPr>
            <w:r>
              <w:t>základy s 3D modelováním</w:t>
            </w:r>
          </w:p>
        </w:tc>
        <w:tc>
          <w:tcPr>
            <w:tcW w:w="4678" w:type="dxa"/>
          </w:tcPr>
          <w:p w14:paraId="5F47253F" w14:textId="77777777" w:rsidR="00FA09F7" w:rsidRPr="00FA09F7" w:rsidRDefault="00FA09F7" w:rsidP="009433BE">
            <w:pPr>
              <w:rPr>
                <w:b/>
              </w:rPr>
            </w:pPr>
            <w:r w:rsidRPr="00FA09F7">
              <w:rPr>
                <w:b/>
              </w:rPr>
              <w:t>Grafika – pokročilejší úpravy</w:t>
            </w:r>
          </w:p>
          <w:p w14:paraId="519C567B" w14:textId="77777777" w:rsidR="00FA09F7" w:rsidRDefault="00FA09F7" w:rsidP="00FA09F7">
            <w:pPr>
              <w:pStyle w:val="Odstavecseseznamem"/>
              <w:numPr>
                <w:ilvl w:val="0"/>
                <w:numId w:val="9"/>
              </w:numPr>
            </w:pPr>
            <w:r>
              <w:t>specializovaný editor</w:t>
            </w:r>
          </w:p>
          <w:p w14:paraId="388CC65E" w14:textId="259CA20C" w:rsidR="00FA09F7" w:rsidRDefault="00FA09F7" w:rsidP="00FA09F7">
            <w:pPr>
              <w:pStyle w:val="Odstavecseseznamem"/>
              <w:numPr>
                <w:ilvl w:val="0"/>
                <w:numId w:val="9"/>
              </w:numPr>
            </w:pPr>
            <w:r>
              <w:t xml:space="preserve">základy </w:t>
            </w:r>
            <w:proofErr w:type="gramStart"/>
            <w:r>
              <w:t>3D</w:t>
            </w:r>
            <w:proofErr w:type="gramEnd"/>
            <w:r>
              <w:t xml:space="preserve"> grafiky</w:t>
            </w:r>
          </w:p>
        </w:tc>
        <w:tc>
          <w:tcPr>
            <w:tcW w:w="2693" w:type="dxa"/>
          </w:tcPr>
          <w:p w14:paraId="0BA2CF88" w14:textId="77777777" w:rsidR="00FA09F7" w:rsidRDefault="00FA09F7" w:rsidP="009433BE"/>
        </w:tc>
        <w:tc>
          <w:tcPr>
            <w:tcW w:w="816" w:type="dxa"/>
          </w:tcPr>
          <w:p w14:paraId="00003D8C" w14:textId="77777777" w:rsidR="00FA09F7" w:rsidRDefault="00FA09F7" w:rsidP="009433BE"/>
        </w:tc>
      </w:tr>
      <w:tr w:rsidR="00FA09F7" w14:paraId="6FD4D3CD" w14:textId="77777777" w:rsidTr="009433BE">
        <w:tc>
          <w:tcPr>
            <w:tcW w:w="5807" w:type="dxa"/>
          </w:tcPr>
          <w:p w14:paraId="0C87A29B" w14:textId="77777777" w:rsidR="00FA09F7" w:rsidRDefault="00FA09F7" w:rsidP="00206872">
            <w:pPr>
              <w:pStyle w:val="Odstavecseseznamem"/>
              <w:numPr>
                <w:ilvl w:val="0"/>
                <w:numId w:val="9"/>
              </w:numPr>
            </w:pPr>
            <w:r>
              <w:t>seznámení s prostředím tabulkového kalkulátoru</w:t>
            </w:r>
          </w:p>
          <w:p w14:paraId="023E654F" w14:textId="12D2BF16" w:rsidR="00FA09F7" w:rsidRDefault="00FA09F7" w:rsidP="00206872">
            <w:pPr>
              <w:pStyle w:val="Odstavecseseznamem"/>
              <w:numPr>
                <w:ilvl w:val="0"/>
                <w:numId w:val="9"/>
              </w:numPr>
            </w:pPr>
            <w:r>
              <w:t>editace buňky a formátování, vkládání, přepisování, režim úprav</w:t>
            </w:r>
          </w:p>
          <w:p w14:paraId="2F408765" w14:textId="77777777" w:rsidR="00FA09F7" w:rsidRDefault="00FA09F7" w:rsidP="00206872">
            <w:pPr>
              <w:pStyle w:val="Odstavecseseznamem"/>
              <w:numPr>
                <w:ilvl w:val="0"/>
                <w:numId w:val="9"/>
              </w:numPr>
            </w:pPr>
            <w:r>
              <w:t>kopírování a přesunování buněk, oblastí a listů, vytváření a odstraňování oblastí a listů</w:t>
            </w:r>
          </w:p>
          <w:p w14:paraId="0FEB234D" w14:textId="77777777" w:rsidR="00FA09F7" w:rsidRDefault="00FA09F7" w:rsidP="00206872">
            <w:pPr>
              <w:pStyle w:val="Odstavecseseznamem"/>
              <w:numPr>
                <w:ilvl w:val="0"/>
                <w:numId w:val="9"/>
              </w:numPr>
            </w:pPr>
            <w:r>
              <w:t>využití relativní a absolutní adresace</w:t>
            </w:r>
          </w:p>
          <w:p w14:paraId="38A6DCCC" w14:textId="77777777" w:rsidR="00FA09F7" w:rsidRDefault="00FA09F7" w:rsidP="00206872">
            <w:pPr>
              <w:pStyle w:val="Odstavecseseznamem"/>
              <w:numPr>
                <w:ilvl w:val="0"/>
                <w:numId w:val="9"/>
              </w:numPr>
            </w:pPr>
            <w:r>
              <w:t>využití základních funkcí, způsob jejich vkládání</w:t>
            </w:r>
          </w:p>
          <w:p w14:paraId="1991A4AF" w14:textId="05015F75" w:rsidR="00FA09F7" w:rsidRDefault="00FA09F7" w:rsidP="00206872">
            <w:pPr>
              <w:pStyle w:val="Odstavecseseznamem"/>
              <w:numPr>
                <w:ilvl w:val="0"/>
                <w:numId w:val="9"/>
              </w:numPr>
            </w:pPr>
            <w:r>
              <w:t>vytváření různých typů grafů v závislosti na vstupních datech</w:t>
            </w:r>
          </w:p>
        </w:tc>
        <w:tc>
          <w:tcPr>
            <w:tcW w:w="4678" w:type="dxa"/>
          </w:tcPr>
          <w:p w14:paraId="5897378D" w14:textId="77777777" w:rsidR="00FA09F7" w:rsidRPr="00FA09F7" w:rsidRDefault="00FA09F7" w:rsidP="009433BE">
            <w:pPr>
              <w:rPr>
                <w:b/>
              </w:rPr>
            </w:pPr>
            <w:r w:rsidRPr="00FA09F7">
              <w:rPr>
                <w:b/>
              </w:rPr>
              <w:t>Tabulkové kalkulátory</w:t>
            </w:r>
          </w:p>
          <w:p w14:paraId="1E0AC499" w14:textId="77777777" w:rsidR="00FA09F7" w:rsidRDefault="00FA09F7" w:rsidP="00FA09F7">
            <w:pPr>
              <w:pStyle w:val="Odstavecseseznamem"/>
              <w:numPr>
                <w:ilvl w:val="0"/>
                <w:numId w:val="8"/>
              </w:numPr>
            </w:pPr>
            <w:r w:rsidRPr="00FA09F7">
              <w:t>prostředí programu</w:t>
            </w:r>
          </w:p>
          <w:p w14:paraId="10518B3D" w14:textId="0C732A44" w:rsidR="00FA09F7" w:rsidRDefault="00FA09F7" w:rsidP="00FA09F7">
            <w:pPr>
              <w:pStyle w:val="Odstavecseseznamem"/>
              <w:numPr>
                <w:ilvl w:val="0"/>
                <w:numId w:val="8"/>
              </w:numPr>
            </w:pPr>
            <w:r w:rsidRPr="00FA09F7">
              <w:t>vkládání a úprava dat</w:t>
            </w:r>
          </w:p>
          <w:p w14:paraId="3929353D" w14:textId="50A3E367" w:rsidR="00FA09F7" w:rsidRDefault="00FA09F7" w:rsidP="00FA09F7">
            <w:pPr>
              <w:pStyle w:val="Odstavecseseznamem"/>
              <w:numPr>
                <w:ilvl w:val="0"/>
                <w:numId w:val="8"/>
              </w:numPr>
            </w:pPr>
            <w:r w:rsidRPr="00FA09F7">
              <w:t>formátování vzhledu buněk</w:t>
            </w:r>
          </w:p>
          <w:p w14:paraId="386C67BA" w14:textId="77777777" w:rsidR="00FA09F7" w:rsidRDefault="00FA09F7" w:rsidP="00FA09F7">
            <w:pPr>
              <w:pStyle w:val="Odstavecseseznamem"/>
              <w:numPr>
                <w:ilvl w:val="0"/>
                <w:numId w:val="8"/>
              </w:numPr>
            </w:pPr>
            <w:r w:rsidRPr="00FA09F7">
              <w:t>operace s buňkami, oblastmi a listy</w:t>
            </w:r>
          </w:p>
          <w:p w14:paraId="0367851A" w14:textId="220DF4C0" w:rsidR="00FA09F7" w:rsidRDefault="00FA09F7" w:rsidP="00FA09F7">
            <w:pPr>
              <w:pStyle w:val="Odstavecseseznamem"/>
              <w:numPr>
                <w:ilvl w:val="0"/>
                <w:numId w:val="8"/>
              </w:numPr>
            </w:pPr>
            <w:r w:rsidRPr="00FA09F7">
              <w:t>obsah buňky (číslo, text, datum a čas, vzorec, funkce, komentář)</w:t>
            </w:r>
          </w:p>
        </w:tc>
        <w:tc>
          <w:tcPr>
            <w:tcW w:w="2693" w:type="dxa"/>
          </w:tcPr>
          <w:p w14:paraId="3569DA69" w14:textId="4B2CA696" w:rsidR="00FA09F7" w:rsidRDefault="00FA09F7" w:rsidP="009433BE">
            <w:r>
              <w:t>M</w:t>
            </w:r>
          </w:p>
        </w:tc>
        <w:tc>
          <w:tcPr>
            <w:tcW w:w="816" w:type="dxa"/>
          </w:tcPr>
          <w:p w14:paraId="38ECCF2D" w14:textId="77777777" w:rsidR="00FA09F7" w:rsidRDefault="00FA09F7" w:rsidP="009433BE"/>
        </w:tc>
      </w:tr>
    </w:tbl>
    <w:p w14:paraId="16E14D67" w14:textId="00AF9196" w:rsidR="000A6FC2" w:rsidRDefault="000A6FC2" w:rsidP="002F2584"/>
    <w:sectPr w:rsidR="000A6FC2" w:rsidSect="002F25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39E8"/>
    <w:multiLevelType w:val="hybridMultilevel"/>
    <w:tmpl w:val="4BF8E15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211275"/>
    <w:multiLevelType w:val="hybridMultilevel"/>
    <w:tmpl w:val="82964E7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B16359"/>
    <w:multiLevelType w:val="hybridMultilevel"/>
    <w:tmpl w:val="7D98BE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4A4DE6"/>
    <w:multiLevelType w:val="hybridMultilevel"/>
    <w:tmpl w:val="5E7ADB4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BF4FC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CF37EC"/>
    <w:multiLevelType w:val="hybridMultilevel"/>
    <w:tmpl w:val="376A3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C3310C"/>
    <w:multiLevelType w:val="hybridMultilevel"/>
    <w:tmpl w:val="C15A295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096E1C"/>
    <w:multiLevelType w:val="hybridMultilevel"/>
    <w:tmpl w:val="E242B7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6C343B"/>
    <w:multiLevelType w:val="hybridMultilevel"/>
    <w:tmpl w:val="31FC0A6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9E65ABC"/>
    <w:multiLevelType w:val="hybridMultilevel"/>
    <w:tmpl w:val="45D2EEB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D770E1B"/>
    <w:multiLevelType w:val="hybridMultilevel"/>
    <w:tmpl w:val="C69ABE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FA"/>
    <w:rsid w:val="00052F43"/>
    <w:rsid w:val="000802A8"/>
    <w:rsid w:val="000A6FC2"/>
    <w:rsid w:val="000F5092"/>
    <w:rsid w:val="000F6F64"/>
    <w:rsid w:val="00130E29"/>
    <w:rsid w:val="00160CAF"/>
    <w:rsid w:val="0017383D"/>
    <w:rsid w:val="001B2BB2"/>
    <w:rsid w:val="001C7614"/>
    <w:rsid w:val="00206872"/>
    <w:rsid w:val="002334FA"/>
    <w:rsid w:val="00256AEB"/>
    <w:rsid w:val="0026114E"/>
    <w:rsid w:val="002B0AC5"/>
    <w:rsid w:val="002F2584"/>
    <w:rsid w:val="00344620"/>
    <w:rsid w:val="003500B8"/>
    <w:rsid w:val="003F382C"/>
    <w:rsid w:val="003F4438"/>
    <w:rsid w:val="00432572"/>
    <w:rsid w:val="00444013"/>
    <w:rsid w:val="00463BD7"/>
    <w:rsid w:val="004873F9"/>
    <w:rsid w:val="004C2211"/>
    <w:rsid w:val="00594184"/>
    <w:rsid w:val="005B27FB"/>
    <w:rsid w:val="005E7B20"/>
    <w:rsid w:val="00611FD8"/>
    <w:rsid w:val="006365A1"/>
    <w:rsid w:val="00645102"/>
    <w:rsid w:val="006A33DC"/>
    <w:rsid w:val="006B228A"/>
    <w:rsid w:val="00762858"/>
    <w:rsid w:val="007B5B3F"/>
    <w:rsid w:val="007C0E32"/>
    <w:rsid w:val="007D0471"/>
    <w:rsid w:val="0080717E"/>
    <w:rsid w:val="008C3249"/>
    <w:rsid w:val="009116D9"/>
    <w:rsid w:val="0092362F"/>
    <w:rsid w:val="00950371"/>
    <w:rsid w:val="00A26EF7"/>
    <w:rsid w:val="00A81F4A"/>
    <w:rsid w:val="00A86676"/>
    <w:rsid w:val="00AB6CDD"/>
    <w:rsid w:val="00AE3E25"/>
    <w:rsid w:val="00BC6991"/>
    <w:rsid w:val="00BD0249"/>
    <w:rsid w:val="00C22818"/>
    <w:rsid w:val="00C71BC0"/>
    <w:rsid w:val="00C8000D"/>
    <w:rsid w:val="00CA744B"/>
    <w:rsid w:val="00CD1C56"/>
    <w:rsid w:val="00D65856"/>
    <w:rsid w:val="00DD5C0E"/>
    <w:rsid w:val="00DF0284"/>
    <w:rsid w:val="00DF1A0B"/>
    <w:rsid w:val="00E00301"/>
    <w:rsid w:val="00E611C7"/>
    <w:rsid w:val="00EB1E39"/>
    <w:rsid w:val="00F4524E"/>
    <w:rsid w:val="00F96F32"/>
    <w:rsid w:val="00FA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34B93"/>
  <w15:chartTrackingRefBased/>
  <w15:docId w15:val="{28A4A33E-D750-431D-A56C-40BAB4E1E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E3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761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C7614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160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49077-20D8-4D72-90D8-FA0B5B86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614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učitel Vetýšková Lenka</cp:lastModifiedBy>
  <cp:revision>2</cp:revision>
  <dcterms:created xsi:type="dcterms:W3CDTF">2020-01-05T12:27:00Z</dcterms:created>
  <dcterms:modified xsi:type="dcterms:W3CDTF">2020-01-05T12:27:00Z</dcterms:modified>
</cp:coreProperties>
</file>