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8D67" w14:textId="77777777" w:rsidR="00BE4E8E" w:rsidRDefault="00C66E52" w:rsidP="00C66E52">
      <w:pPr>
        <w:spacing w:line="360" w:lineRule="auto"/>
        <w:jc w:val="center"/>
        <w:rPr>
          <w:b/>
        </w:rPr>
      </w:pPr>
      <w:r w:rsidRPr="00C66E52">
        <w:rPr>
          <w:b/>
        </w:rPr>
        <w:t>Organizace školního roku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26A79" w14:paraId="6E1D0D30" w14:textId="77777777" w:rsidTr="008626B8">
        <w:tc>
          <w:tcPr>
            <w:tcW w:w="1413" w:type="dxa"/>
          </w:tcPr>
          <w:p w14:paraId="6682D4C1" w14:textId="77777777" w:rsidR="00626A79" w:rsidRPr="00C62952" w:rsidRDefault="00C62952" w:rsidP="00626A79">
            <w:pPr>
              <w:spacing w:line="360" w:lineRule="auto"/>
            </w:pPr>
            <w:r>
              <w:t>1. – 2. 4. (čt-pá)</w:t>
            </w:r>
          </w:p>
        </w:tc>
        <w:tc>
          <w:tcPr>
            <w:tcW w:w="7649" w:type="dxa"/>
          </w:tcPr>
          <w:p w14:paraId="4428D916" w14:textId="77777777" w:rsidR="00626A79" w:rsidRPr="00C62952" w:rsidRDefault="00C62952" w:rsidP="00626A79">
            <w:pPr>
              <w:spacing w:line="360" w:lineRule="auto"/>
            </w:pPr>
            <w:r>
              <w:t>Velikonoční prázdniny</w:t>
            </w:r>
          </w:p>
        </w:tc>
      </w:tr>
      <w:tr w:rsidR="00626A79" w14:paraId="324030C2" w14:textId="77777777" w:rsidTr="008626B8">
        <w:tc>
          <w:tcPr>
            <w:tcW w:w="1413" w:type="dxa"/>
          </w:tcPr>
          <w:p w14:paraId="6B8FCF5D" w14:textId="2DE53935" w:rsidR="00626A79" w:rsidRPr="00C62952" w:rsidRDefault="00C62952" w:rsidP="00626A79">
            <w:pPr>
              <w:spacing w:line="360" w:lineRule="auto"/>
            </w:pPr>
            <w:r>
              <w:t>2</w:t>
            </w:r>
            <w:r w:rsidR="00701ACC">
              <w:t>1</w:t>
            </w:r>
            <w:r>
              <w:t xml:space="preserve">. 4. </w:t>
            </w:r>
          </w:p>
        </w:tc>
        <w:tc>
          <w:tcPr>
            <w:tcW w:w="7649" w:type="dxa"/>
          </w:tcPr>
          <w:p w14:paraId="07131667" w14:textId="77777777" w:rsidR="00626A79" w:rsidRDefault="00C62952" w:rsidP="00626A79">
            <w:pPr>
              <w:spacing w:line="360" w:lineRule="auto"/>
            </w:pPr>
            <w:r>
              <w:t>14:30 čtvrtletní pedagogická rada</w:t>
            </w:r>
          </w:p>
          <w:p w14:paraId="024F2B63" w14:textId="378CE9AF" w:rsidR="00C62952" w:rsidRPr="00C62952" w:rsidRDefault="00C62952" w:rsidP="00626A79">
            <w:pPr>
              <w:spacing w:line="360" w:lineRule="auto"/>
            </w:pPr>
            <w:r>
              <w:t>16:00 rodičovské schůzky, konzultační odpoledne</w:t>
            </w:r>
            <w:r w:rsidR="00701ACC">
              <w:t xml:space="preserve"> – </w:t>
            </w:r>
            <w:r w:rsidR="00701ACC" w:rsidRPr="00701ACC">
              <w:rPr>
                <w:color w:val="FF0000"/>
              </w:rPr>
              <w:t>bude upřesněno</w:t>
            </w:r>
          </w:p>
        </w:tc>
      </w:tr>
      <w:tr w:rsidR="00626A79" w14:paraId="03B28C9D" w14:textId="77777777" w:rsidTr="008626B8">
        <w:tc>
          <w:tcPr>
            <w:tcW w:w="1413" w:type="dxa"/>
          </w:tcPr>
          <w:p w14:paraId="639B5A5E" w14:textId="7BB82241" w:rsidR="00626A79" w:rsidRPr="00C62952" w:rsidRDefault="00701ACC" w:rsidP="00626A79">
            <w:pPr>
              <w:spacing w:line="360" w:lineRule="auto"/>
            </w:pPr>
            <w:r>
              <w:t>3. 5.</w:t>
            </w:r>
          </w:p>
        </w:tc>
        <w:tc>
          <w:tcPr>
            <w:tcW w:w="7649" w:type="dxa"/>
          </w:tcPr>
          <w:p w14:paraId="1292723B" w14:textId="77777777" w:rsidR="00626A79" w:rsidRDefault="00C62952" w:rsidP="00626A79">
            <w:pPr>
              <w:spacing w:line="360" w:lineRule="auto"/>
            </w:pPr>
            <w:r w:rsidRPr="00C62952">
              <w:t>Uzavření klasifikace pro maturitní ročníky</w:t>
            </w:r>
            <w:r w:rsidR="006B7639">
              <w:t xml:space="preserve"> do 17:00 hodin</w:t>
            </w:r>
          </w:p>
          <w:p w14:paraId="59E6BB76" w14:textId="0521E0A9" w:rsidR="00701ACC" w:rsidRPr="00C62952" w:rsidRDefault="00701ACC" w:rsidP="00626A79">
            <w:pPr>
              <w:spacing w:line="360" w:lineRule="auto"/>
            </w:pPr>
            <w:r>
              <w:t>1. řádný termín JPZ čtyřleté obory</w:t>
            </w:r>
          </w:p>
        </w:tc>
        <w:bookmarkStart w:id="0" w:name="_GoBack"/>
        <w:bookmarkEnd w:id="0"/>
      </w:tr>
      <w:tr w:rsidR="00701ACC" w14:paraId="2EF19A50" w14:textId="77777777" w:rsidTr="008626B8">
        <w:tc>
          <w:tcPr>
            <w:tcW w:w="1413" w:type="dxa"/>
          </w:tcPr>
          <w:p w14:paraId="4A0C2B8C" w14:textId="2FDD93C8" w:rsidR="00701ACC" w:rsidRDefault="00701ACC" w:rsidP="00626A79">
            <w:pPr>
              <w:spacing w:line="360" w:lineRule="auto"/>
            </w:pPr>
            <w:r>
              <w:t xml:space="preserve">4. 5. </w:t>
            </w:r>
          </w:p>
        </w:tc>
        <w:tc>
          <w:tcPr>
            <w:tcW w:w="7649" w:type="dxa"/>
          </w:tcPr>
          <w:p w14:paraId="4FEF6B3B" w14:textId="128A1FE1" w:rsidR="00701ACC" w:rsidRPr="00C62952" w:rsidRDefault="00701ACC" w:rsidP="00626A79">
            <w:pPr>
              <w:spacing w:line="360" w:lineRule="auto"/>
            </w:pPr>
            <w:r>
              <w:t>2. řádný termín JPZ čtyřleté obory</w:t>
            </w:r>
          </w:p>
        </w:tc>
      </w:tr>
      <w:tr w:rsidR="00626A79" w14:paraId="148962B6" w14:textId="77777777" w:rsidTr="008626B8">
        <w:tc>
          <w:tcPr>
            <w:tcW w:w="1413" w:type="dxa"/>
          </w:tcPr>
          <w:p w14:paraId="73C92857" w14:textId="50654670" w:rsidR="00626A79" w:rsidRPr="006B7639" w:rsidRDefault="00701ACC" w:rsidP="00626A79">
            <w:pPr>
              <w:spacing w:line="360" w:lineRule="auto"/>
            </w:pPr>
            <w:r>
              <w:t>5. 5.</w:t>
            </w:r>
          </w:p>
        </w:tc>
        <w:tc>
          <w:tcPr>
            <w:tcW w:w="7649" w:type="dxa"/>
          </w:tcPr>
          <w:p w14:paraId="44B92341" w14:textId="77777777" w:rsidR="00626A79" w:rsidRDefault="006B7639" w:rsidP="00626A79">
            <w:pPr>
              <w:spacing w:line="360" w:lineRule="auto"/>
            </w:pPr>
            <w:r w:rsidRPr="006B7639">
              <w:t>14:30 Závěrečná pedagogická rada pro maturitní ročníky</w:t>
            </w:r>
          </w:p>
          <w:p w14:paraId="071D927C" w14:textId="42710F1E" w:rsidR="00701ACC" w:rsidRPr="006B7639" w:rsidRDefault="00701ACC" w:rsidP="00626A79">
            <w:pPr>
              <w:spacing w:line="360" w:lineRule="auto"/>
            </w:pPr>
            <w:r>
              <w:t>1. řádný termín JPZ víceletá gymnázia</w:t>
            </w:r>
          </w:p>
        </w:tc>
      </w:tr>
      <w:tr w:rsidR="00701ACC" w14:paraId="3C8B89B3" w14:textId="77777777" w:rsidTr="008626B8">
        <w:tc>
          <w:tcPr>
            <w:tcW w:w="1413" w:type="dxa"/>
          </w:tcPr>
          <w:p w14:paraId="41E093FE" w14:textId="63462E10" w:rsidR="00701ACC" w:rsidRDefault="00701ACC" w:rsidP="00626A79">
            <w:pPr>
              <w:spacing w:line="360" w:lineRule="auto"/>
            </w:pPr>
            <w:r>
              <w:t>6. 5.</w:t>
            </w:r>
          </w:p>
        </w:tc>
        <w:tc>
          <w:tcPr>
            <w:tcW w:w="7649" w:type="dxa"/>
          </w:tcPr>
          <w:p w14:paraId="5F9A4665" w14:textId="594FC227" w:rsidR="00701ACC" w:rsidRPr="006B7639" w:rsidRDefault="00701ACC" w:rsidP="00626A79">
            <w:pPr>
              <w:spacing w:line="360" w:lineRule="auto"/>
            </w:pPr>
            <w:r>
              <w:t>2. řádný termín víceletá gymnázia</w:t>
            </w:r>
          </w:p>
        </w:tc>
      </w:tr>
      <w:tr w:rsidR="00626A79" w14:paraId="1A2A3418" w14:textId="77777777" w:rsidTr="008626B8">
        <w:tc>
          <w:tcPr>
            <w:tcW w:w="1413" w:type="dxa"/>
          </w:tcPr>
          <w:p w14:paraId="759C946A" w14:textId="27AF557C" w:rsidR="00626A79" w:rsidRPr="006B7639" w:rsidRDefault="00701ACC" w:rsidP="00626A79">
            <w:pPr>
              <w:spacing w:line="360" w:lineRule="auto"/>
            </w:pPr>
            <w:r>
              <w:t>14. 5.</w:t>
            </w:r>
          </w:p>
        </w:tc>
        <w:tc>
          <w:tcPr>
            <w:tcW w:w="7649" w:type="dxa"/>
          </w:tcPr>
          <w:p w14:paraId="12F69E79" w14:textId="3FD0A2B1" w:rsidR="00626A79" w:rsidRPr="006B7639" w:rsidRDefault="00701ACC" w:rsidP="00626A79">
            <w:pPr>
              <w:spacing w:line="360" w:lineRule="auto"/>
            </w:pPr>
            <w:r>
              <w:t>P</w:t>
            </w:r>
            <w:r w:rsidR="006B7639">
              <w:t>ředání vysvědčení maturitním ročníků</w:t>
            </w:r>
            <w:r w:rsidR="000A7ED0">
              <w:t>m</w:t>
            </w:r>
          </w:p>
        </w:tc>
      </w:tr>
      <w:tr w:rsidR="00701ACC" w14:paraId="5B185042" w14:textId="77777777" w:rsidTr="008626B8">
        <w:tc>
          <w:tcPr>
            <w:tcW w:w="1413" w:type="dxa"/>
          </w:tcPr>
          <w:p w14:paraId="33EE4953" w14:textId="5186C76A" w:rsidR="00701ACC" w:rsidRDefault="00701ACC" w:rsidP="00626A79">
            <w:pPr>
              <w:spacing w:line="360" w:lineRule="auto"/>
            </w:pPr>
            <w:r>
              <w:t>17. – 21. 5.</w:t>
            </w:r>
          </w:p>
        </w:tc>
        <w:tc>
          <w:tcPr>
            <w:tcW w:w="7649" w:type="dxa"/>
          </w:tcPr>
          <w:p w14:paraId="577FC0E7" w14:textId="7C5610AE" w:rsidR="00701ACC" w:rsidRDefault="00701ACC" w:rsidP="00626A79">
            <w:pPr>
              <w:spacing w:line="360" w:lineRule="auto"/>
            </w:pPr>
            <w:r>
              <w:t>Svatý týden pro maturanty</w:t>
            </w:r>
          </w:p>
        </w:tc>
      </w:tr>
      <w:tr w:rsidR="00701ACC" w14:paraId="2D719F75" w14:textId="77777777" w:rsidTr="008626B8">
        <w:tc>
          <w:tcPr>
            <w:tcW w:w="1413" w:type="dxa"/>
          </w:tcPr>
          <w:p w14:paraId="1C7339DB" w14:textId="5DBEB99C" w:rsidR="00701ACC" w:rsidRDefault="00701ACC" w:rsidP="00626A79">
            <w:pPr>
              <w:spacing w:line="360" w:lineRule="auto"/>
            </w:pPr>
            <w:r>
              <w:t>24. 5.</w:t>
            </w:r>
          </w:p>
        </w:tc>
        <w:tc>
          <w:tcPr>
            <w:tcW w:w="7649" w:type="dxa"/>
          </w:tcPr>
          <w:p w14:paraId="0B7F4B1F" w14:textId="44BA17DB" w:rsidR="00701ACC" w:rsidRDefault="00701ACC" w:rsidP="00626A79">
            <w:pPr>
              <w:spacing w:line="360" w:lineRule="auto"/>
            </w:pPr>
            <w:r>
              <w:t>DT matematika, anglický jazyk</w:t>
            </w:r>
          </w:p>
        </w:tc>
      </w:tr>
      <w:tr w:rsidR="00701ACC" w14:paraId="4E4C37BE" w14:textId="77777777" w:rsidTr="008626B8">
        <w:tc>
          <w:tcPr>
            <w:tcW w:w="1413" w:type="dxa"/>
          </w:tcPr>
          <w:p w14:paraId="1F9F3024" w14:textId="2F45075F" w:rsidR="00701ACC" w:rsidRDefault="00701ACC" w:rsidP="00626A79">
            <w:pPr>
              <w:spacing w:line="360" w:lineRule="auto"/>
            </w:pPr>
            <w:r>
              <w:t>25. 5.</w:t>
            </w:r>
          </w:p>
        </w:tc>
        <w:tc>
          <w:tcPr>
            <w:tcW w:w="7649" w:type="dxa"/>
          </w:tcPr>
          <w:p w14:paraId="3906A09B" w14:textId="246004AC" w:rsidR="00701ACC" w:rsidRDefault="00701ACC" w:rsidP="00626A79">
            <w:pPr>
              <w:spacing w:line="360" w:lineRule="auto"/>
            </w:pPr>
            <w:r>
              <w:t>DT český jazyk</w:t>
            </w:r>
          </w:p>
        </w:tc>
      </w:tr>
      <w:tr w:rsidR="00701ACC" w14:paraId="183AED00" w14:textId="77777777" w:rsidTr="008626B8">
        <w:tc>
          <w:tcPr>
            <w:tcW w:w="1413" w:type="dxa"/>
          </w:tcPr>
          <w:p w14:paraId="2708E509" w14:textId="13685CDF" w:rsidR="00701ACC" w:rsidRDefault="00701ACC" w:rsidP="00626A79">
            <w:pPr>
              <w:spacing w:line="360" w:lineRule="auto"/>
            </w:pPr>
            <w:r>
              <w:t>26. 5.</w:t>
            </w:r>
          </w:p>
        </w:tc>
        <w:tc>
          <w:tcPr>
            <w:tcW w:w="7649" w:type="dxa"/>
          </w:tcPr>
          <w:p w14:paraId="1B474551" w14:textId="75A368C8" w:rsidR="00701ACC" w:rsidRDefault="00701ACC" w:rsidP="00626A79">
            <w:pPr>
              <w:spacing w:line="360" w:lineRule="auto"/>
            </w:pPr>
            <w:r>
              <w:t>DT matematika rozšiřující, francouzský jazyk, německý jazyk, ruský jazyk, španělský jazyk</w:t>
            </w:r>
          </w:p>
        </w:tc>
      </w:tr>
      <w:tr w:rsidR="00626A79" w14:paraId="44B568E6" w14:textId="77777777" w:rsidTr="008626B8">
        <w:tc>
          <w:tcPr>
            <w:tcW w:w="1413" w:type="dxa"/>
          </w:tcPr>
          <w:p w14:paraId="601D2FAB" w14:textId="64ED353C" w:rsidR="00626A79" w:rsidRPr="006B7639" w:rsidRDefault="006B7639" w:rsidP="00626A79">
            <w:pPr>
              <w:spacing w:line="360" w:lineRule="auto"/>
            </w:pPr>
            <w:r>
              <w:t>1</w:t>
            </w:r>
            <w:r w:rsidR="00701ACC">
              <w:t>. – 4. 6.</w:t>
            </w:r>
          </w:p>
        </w:tc>
        <w:tc>
          <w:tcPr>
            <w:tcW w:w="7649" w:type="dxa"/>
          </w:tcPr>
          <w:p w14:paraId="5ABAA0BD" w14:textId="77777777" w:rsidR="00626A79" w:rsidRPr="006B7639" w:rsidRDefault="006B7639" w:rsidP="00626A79">
            <w:pPr>
              <w:spacing w:line="360" w:lineRule="auto"/>
            </w:pPr>
            <w:r>
              <w:t>Ústní maturitní zkoušky třídy 8. A</w:t>
            </w:r>
          </w:p>
        </w:tc>
      </w:tr>
      <w:tr w:rsidR="00701ACC" w14:paraId="726CEE6F" w14:textId="77777777" w:rsidTr="008626B8">
        <w:tc>
          <w:tcPr>
            <w:tcW w:w="1413" w:type="dxa"/>
          </w:tcPr>
          <w:p w14:paraId="26A4C7A3" w14:textId="1FC719B9" w:rsidR="00701ACC" w:rsidRDefault="00701ACC" w:rsidP="00626A79">
            <w:pPr>
              <w:spacing w:line="360" w:lineRule="auto"/>
            </w:pPr>
            <w:r>
              <w:t xml:space="preserve">2. 6. </w:t>
            </w:r>
          </w:p>
        </w:tc>
        <w:tc>
          <w:tcPr>
            <w:tcW w:w="7649" w:type="dxa"/>
          </w:tcPr>
          <w:p w14:paraId="1A8B70A3" w14:textId="2B6F0D8B" w:rsidR="00701ACC" w:rsidRDefault="00701ACC" w:rsidP="00626A79">
            <w:pPr>
              <w:spacing w:line="360" w:lineRule="auto"/>
            </w:pPr>
            <w:r>
              <w:t>1. náhradní termín JPZ všechny obory vzdělání</w:t>
            </w:r>
          </w:p>
        </w:tc>
      </w:tr>
      <w:tr w:rsidR="00701ACC" w14:paraId="5E4F28FF" w14:textId="77777777" w:rsidTr="008626B8">
        <w:tc>
          <w:tcPr>
            <w:tcW w:w="1413" w:type="dxa"/>
          </w:tcPr>
          <w:p w14:paraId="50BDF468" w14:textId="5854EF61" w:rsidR="00701ACC" w:rsidRDefault="00701ACC" w:rsidP="00626A79">
            <w:pPr>
              <w:spacing w:line="360" w:lineRule="auto"/>
            </w:pPr>
            <w:r>
              <w:t xml:space="preserve">3. 6. </w:t>
            </w:r>
          </w:p>
        </w:tc>
        <w:tc>
          <w:tcPr>
            <w:tcW w:w="7649" w:type="dxa"/>
          </w:tcPr>
          <w:p w14:paraId="22562827" w14:textId="5E365F60" w:rsidR="00701ACC" w:rsidRDefault="00701ACC" w:rsidP="00626A79">
            <w:pPr>
              <w:spacing w:line="360" w:lineRule="auto"/>
            </w:pPr>
            <w:r>
              <w:t>2. náhradní termín JPZ všechny obory vzdělání</w:t>
            </w:r>
          </w:p>
        </w:tc>
      </w:tr>
      <w:tr w:rsidR="00626A79" w14:paraId="40F676F3" w14:textId="77777777" w:rsidTr="008626B8">
        <w:tc>
          <w:tcPr>
            <w:tcW w:w="1413" w:type="dxa"/>
          </w:tcPr>
          <w:p w14:paraId="7E860B27" w14:textId="35571F38" w:rsidR="00626A79" w:rsidRPr="006B7639" w:rsidRDefault="00701ACC" w:rsidP="00626A79">
            <w:pPr>
              <w:spacing w:line="360" w:lineRule="auto"/>
            </w:pPr>
            <w:r>
              <w:t>7. – 10. 6.</w:t>
            </w:r>
          </w:p>
        </w:tc>
        <w:tc>
          <w:tcPr>
            <w:tcW w:w="7649" w:type="dxa"/>
          </w:tcPr>
          <w:p w14:paraId="7766E1EF" w14:textId="77777777" w:rsidR="00626A79" w:rsidRPr="006B7639" w:rsidRDefault="006B7639" w:rsidP="00626A79">
            <w:pPr>
              <w:spacing w:line="360" w:lineRule="auto"/>
            </w:pPr>
            <w:r w:rsidRPr="006B7639">
              <w:t>Ústní maturitní zkoušky tříd</w:t>
            </w:r>
            <w:r>
              <w:t xml:space="preserve"> 4. B, 4. C</w:t>
            </w:r>
          </w:p>
        </w:tc>
      </w:tr>
      <w:tr w:rsidR="00626A79" w14:paraId="12B6B0D2" w14:textId="77777777" w:rsidTr="008626B8">
        <w:tc>
          <w:tcPr>
            <w:tcW w:w="1413" w:type="dxa"/>
          </w:tcPr>
          <w:p w14:paraId="4D44EDAB" w14:textId="77777777" w:rsidR="00626A79" w:rsidRPr="006B7639" w:rsidRDefault="006B7639" w:rsidP="00626A79">
            <w:pPr>
              <w:spacing w:line="360" w:lineRule="auto"/>
            </w:pPr>
            <w:r>
              <w:t xml:space="preserve">23. 6. </w:t>
            </w:r>
          </w:p>
        </w:tc>
        <w:tc>
          <w:tcPr>
            <w:tcW w:w="7649" w:type="dxa"/>
          </w:tcPr>
          <w:p w14:paraId="685EAA43" w14:textId="77777777" w:rsidR="00626A79" w:rsidRPr="006B7639" w:rsidRDefault="006B7639" w:rsidP="00626A79">
            <w:pPr>
              <w:spacing w:line="360" w:lineRule="auto"/>
            </w:pPr>
            <w:r>
              <w:t>Uzavření klasifikace do 17 hodin.</w:t>
            </w:r>
          </w:p>
        </w:tc>
      </w:tr>
      <w:tr w:rsidR="00626A79" w14:paraId="59D0E74A" w14:textId="77777777" w:rsidTr="008626B8">
        <w:tc>
          <w:tcPr>
            <w:tcW w:w="1413" w:type="dxa"/>
          </w:tcPr>
          <w:p w14:paraId="05AA3206" w14:textId="77777777" w:rsidR="00626A79" w:rsidRPr="006B7639" w:rsidRDefault="006B7639" w:rsidP="00626A79">
            <w:pPr>
              <w:spacing w:line="360" w:lineRule="auto"/>
            </w:pPr>
            <w:r>
              <w:t xml:space="preserve">24. 6. </w:t>
            </w:r>
          </w:p>
        </w:tc>
        <w:tc>
          <w:tcPr>
            <w:tcW w:w="7649" w:type="dxa"/>
          </w:tcPr>
          <w:p w14:paraId="6D4DB976" w14:textId="77777777" w:rsidR="00626A79" w:rsidRPr="006B7639" w:rsidRDefault="006B7639" w:rsidP="00626A79">
            <w:pPr>
              <w:spacing w:line="360" w:lineRule="auto"/>
            </w:pPr>
            <w:r>
              <w:t>14:15 pololetní pedagogická rada</w:t>
            </w:r>
          </w:p>
        </w:tc>
      </w:tr>
      <w:tr w:rsidR="00626A79" w14:paraId="06A40C75" w14:textId="77777777" w:rsidTr="008626B8">
        <w:tc>
          <w:tcPr>
            <w:tcW w:w="1413" w:type="dxa"/>
          </w:tcPr>
          <w:p w14:paraId="3E45F2CD" w14:textId="77777777" w:rsidR="00626A79" w:rsidRPr="006B7639" w:rsidRDefault="006B7639" w:rsidP="00626A79">
            <w:pPr>
              <w:spacing w:line="360" w:lineRule="auto"/>
            </w:pPr>
            <w:r>
              <w:t>30. 6.</w:t>
            </w:r>
          </w:p>
        </w:tc>
        <w:tc>
          <w:tcPr>
            <w:tcW w:w="7649" w:type="dxa"/>
          </w:tcPr>
          <w:p w14:paraId="1C80720D" w14:textId="77777777" w:rsidR="00626A79" w:rsidRPr="006B7639" w:rsidRDefault="006B7639" w:rsidP="00626A79">
            <w:pPr>
              <w:spacing w:line="360" w:lineRule="auto"/>
            </w:pPr>
            <w:r>
              <w:t>Pololetní vysvědčení</w:t>
            </w:r>
          </w:p>
        </w:tc>
      </w:tr>
    </w:tbl>
    <w:p w14:paraId="5E7E8CAA" w14:textId="77777777" w:rsidR="00C66E52" w:rsidRDefault="00C66E52" w:rsidP="00C66E52">
      <w:pPr>
        <w:spacing w:line="360" w:lineRule="auto"/>
        <w:rPr>
          <w:b/>
        </w:rPr>
      </w:pPr>
    </w:p>
    <w:p w14:paraId="73FFA207" w14:textId="77777777" w:rsidR="003A3116" w:rsidRDefault="003A3116" w:rsidP="003A3116">
      <w:pPr>
        <w:spacing w:line="360" w:lineRule="auto"/>
      </w:pPr>
    </w:p>
    <w:p w14:paraId="30DAA508" w14:textId="77777777" w:rsidR="003A3116" w:rsidRDefault="003A3116" w:rsidP="003A3116">
      <w:pPr>
        <w:spacing w:line="360" w:lineRule="auto"/>
      </w:pPr>
    </w:p>
    <w:p w14:paraId="46509A76" w14:textId="14ABA58B" w:rsidR="003A3116" w:rsidRPr="000A7ED0" w:rsidRDefault="000A7ED0" w:rsidP="003A3116">
      <w:pPr>
        <w:spacing w:line="360" w:lineRule="auto"/>
      </w:pPr>
      <w:r w:rsidRPr="000A7ED0">
        <w:t>V Jindřichově Hradci dne 2</w:t>
      </w:r>
      <w:r w:rsidR="00701ACC">
        <w:t>6</w:t>
      </w:r>
      <w:r w:rsidRPr="000A7ED0">
        <w:t xml:space="preserve">. </w:t>
      </w:r>
      <w:r w:rsidR="00701ACC">
        <w:t>3</w:t>
      </w:r>
      <w:r w:rsidRPr="000A7ED0">
        <w:t>. 202</w:t>
      </w:r>
      <w:r w:rsidR="00701ACC">
        <w:t>1</w:t>
      </w:r>
      <w:r w:rsidRPr="000A7ED0">
        <w:t xml:space="preserve"> vypracovala Mgr. Lenka Vetýšková, ředitelka školy.</w:t>
      </w:r>
    </w:p>
    <w:sectPr w:rsidR="003A3116" w:rsidRPr="000A7E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61DC" w14:textId="77777777" w:rsidR="00FE4F5A" w:rsidRDefault="00FE4F5A" w:rsidP="001478CA">
      <w:r>
        <w:separator/>
      </w:r>
    </w:p>
  </w:endnote>
  <w:endnote w:type="continuationSeparator" w:id="0">
    <w:p w14:paraId="0B6404B9" w14:textId="77777777" w:rsidR="00FE4F5A" w:rsidRDefault="00FE4F5A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8581" w14:textId="77777777"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14:paraId="21D57870" w14:textId="77777777"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14:paraId="157A1A9C" w14:textId="77777777"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95D0" w14:textId="77777777" w:rsidR="00FE4F5A" w:rsidRDefault="00FE4F5A" w:rsidP="001478CA">
      <w:r>
        <w:separator/>
      </w:r>
    </w:p>
  </w:footnote>
  <w:footnote w:type="continuationSeparator" w:id="0">
    <w:p w14:paraId="3C8EF673" w14:textId="77777777" w:rsidR="00FE4F5A" w:rsidRDefault="00FE4F5A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FCE3" w14:textId="77777777"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40F13"/>
    <w:rsid w:val="0008333C"/>
    <w:rsid w:val="000A7ED0"/>
    <w:rsid w:val="001478CA"/>
    <w:rsid w:val="00153FEB"/>
    <w:rsid w:val="00196730"/>
    <w:rsid w:val="001C2934"/>
    <w:rsid w:val="002E4976"/>
    <w:rsid w:val="002F31FA"/>
    <w:rsid w:val="00304B70"/>
    <w:rsid w:val="003A3116"/>
    <w:rsid w:val="00417376"/>
    <w:rsid w:val="005665B3"/>
    <w:rsid w:val="00626A79"/>
    <w:rsid w:val="006B7639"/>
    <w:rsid w:val="00701ACC"/>
    <w:rsid w:val="007E26FC"/>
    <w:rsid w:val="00812ACB"/>
    <w:rsid w:val="008626B8"/>
    <w:rsid w:val="0093259C"/>
    <w:rsid w:val="0094303C"/>
    <w:rsid w:val="009F7903"/>
    <w:rsid w:val="00AF5B4B"/>
    <w:rsid w:val="00BE4E8E"/>
    <w:rsid w:val="00C3099D"/>
    <w:rsid w:val="00C62952"/>
    <w:rsid w:val="00C66E52"/>
    <w:rsid w:val="00DF195B"/>
    <w:rsid w:val="00EC6F65"/>
    <w:rsid w:val="00FA6CFE"/>
    <w:rsid w:val="00FD13AA"/>
    <w:rsid w:val="00FD596C"/>
    <w:rsid w:val="00FE4F5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6A3A81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table" w:styleId="Mkatabulky">
    <w:name w:val="Table Grid"/>
    <w:basedOn w:val="Normlntabulka"/>
    <w:uiPriority w:val="39"/>
    <w:rsid w:val="00C6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3367-C0D7-4585-B1F8-E22C5A08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Vetýšková</cp:lastModifiedBy>
  <cp:revision>8</cp:revision>
  <cp:lastPrinted>2021-03-26T07:29:00Z</cp:lastPrinted>
  <dcterms:created xsi:type="dcterms:W3CDTF">2020-07-29T11:36:00Z</dcterms:created>
  <dcterms:modified xsi:type="dcterms:W3CDTF">2021-03-26T07:32:00Z</dcterms:modified>
</cp:coreProperties>
</file>